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92826" w14:textId="77777777" w:rsidR="00F10A84" w:rsidRPr="00014FF9" w:rsidRDefault="00F10A84" w:rsidP="00E91E56">
      <w:pPr>
        <w:jc w:val="center"/>
        <w:rPr>
          <w:rFonts w:ascii="Arial" w:hAnsi="Arial" w:cs="Arial"/>
          <w:b/>
          <w:sz w:val="28"/>
          <w:szCs w:val="28"/>
        </w:rPr>
      </w:pPr>
      <w:r w:rsidRPr="00014FF9">
        <w:rPr>
          <w:rFonts w:ascii="Arial" w:hAnsi="Arial" w:cs="Arial"/>
          <w:b/>
          <w:sz w:val="28"/>
          <w:szCs w:val="28"/>
        </w:rPr>
        <w:t>FORMULARIO</w:t>
      </w:r>
    </w:p>
    <w:p w14:paraId="2C28CD39" w14:textId="40C288DF" w:rsidR="00CA144D" w:rsidRPr="00D84B8C" w:rsidRDefault="00E91E56" w:rsidP="005464BB">
      <w:pPr>
        <w:jc w:val="both"/>
        <w:rPr>
          <w:rFonts w:ascii="Arial" w:hAnsi="Arial" w:cs="Arial"/>
          <w:b/>
          <w:sz w:val="28"/>
          <w:szCs w:val="28"/>
          <w:u w:val="single"/>
        </w:rPr>
      </w:pPr>
      <w:r w:rsidRPr="00D84B8C">
        <w:rPr>
          <w:rFonts w:ascii="Arial" w:hAnsi="Arial" w:cs="Arial"/>
          <w:b/>
          <w:sz w:val="28"/>
          <w:szCs w:val="28"/>
          <w:u w:val="single"/>
        </w:rPr>
        <w:t xml:space="preserve">Premio Roberto Pérez Toledo (RPT-Mi </w:t>
      </w:r>
      <w:proofErr w:type="spellStart"/>
      <w:r w:rsidRPr="00D84B8C">
        <w:rPr>
          <w:rFonts w:ascii="Arial" w:hAnsi="Arial" w:cs="Arial"/>
          <w:b/>
          <w:sz w:val="28"/>
          <w:szCs w:val="28"/>
          <w:u w:val="single"/>
        </w:rPr>
        <w:t>vuda</w:t>
      </w:r>
      <w:proofErr w:type="spellEnd"/>
      <w:r w:rsidRPr="00D84B8C">
        <w:rPr>
          <w:rFonts w:ascii="Arial" w:hAnsi="Arial" w:cs="Arial"/>
          <w:b/>
          <w:sz w:val="28"/>
          <w:szCs w:val="28"/>
          <w:u w:val="single"/>
        </w:rPr>
        <w:t xml:space="preserve"> Rueda)</w:t>
      </w:r>
    </w:p>
    <w:p w14:paraId="45E8D382" w14:textId="550B4CF5" w:rsidR="00E91E56" w:rsidRPr="00D84B8C" w:rsidRDefault="00E91E56" w:rsidP="005464BB">
      <w:pPr>
        <w:jc w:val="both"/>
        <w:rPr>
          <w:rFonts w:ascii="Arial" w:hAnsi="Arial" w:cs="Arial"/>
          <w:b/>
          <w:sz w:val="28"/>
          <w:szCs w:val="28"/>
        </w:rPr>
      </w:pPr>
      <w:r w:rsidRPr="00D84B8C">
        <w:rPr>
          <w:rFonts w:ascii="Arial" w:hAnsi="Arial" w:cs="Arial"/>
          <w:iCs/>
          <w:sz w:val="28"/>
          <w:szCs w:val="28"/>
        </w:rPr>
        <w:t xml:space="preserve">Con este Premio se reconoce </w:t>
      </w:r>
      <w:r w:rsidRPr="00D84B8C">
        <w:rPr>
          <w:rFonts w:ascii="Arial" w:hAnsi="Arial" w:cs="Arial"/>
          <w:sz w:val="28"/>
          <w:szCs w:val="28"/>
        </w:rPr>
        <w:t>a la persona, entidad u organización en el ámbito audiovisual, que haya contribuido y favorecido el acceso a los bienes culturales, y/o la producción artística y creativa, para favorecer la inclusión, la imagen y percepción positivas de las personas con discapacidad LGTBI+.</w:t>
      </w:r>
    </w:p>
    <w:p w14:paraId="7C575DE1" w14:textId="77777777" w:rsidR="0030356C" w:rsidRPr="00D84B8C" w:rsidRDefault="0030356C" w:rsidP="0030356C">
      <w:pPr>
        <w:spacing w:after="0"/>
        <w:jc w:val="both"/>
        <w:rPr>
          <w:rFonts w:ascii="Arial" w:hAnsi="Arial" w:cs="Arial"/>
          <w:sz w:val="28"/>
          <w:szCs w:val="28"/>
        </w:rPr>
      </w:pPr>
    </w:p>
    <w:p w14:paraId="3EB9813E" w14:textId="10336BD0" w:rsidR="009A779C" w:rsidRPr="00D84B8C" w:rsidRDefault="00392616" w:rsidP="0030356C">
      <w:pPr>
        <w:spacing w:after="0"/>
        <w:jc w:val="both"/>
        <w:rPr>
          <w:rFonts w:ascii="Arial" w:hAnsi="Arial" w:cs="Arial"/>
          <w:b/>
          <w:sz w:val="28"/>
          <w:szCs w:val="28"/>
        </w:rPr>
      </w:pPr>
      <w:r w:rsidRPr="00D84B8C">
        <w:rPr>
          <w:rFonts w:ascii="Arial" w:hAnsi="Arial" w:cs="Arial"/>
          <w:b/>
          <w:sz w:val="28"/>
          <w:szCs w:val="28"/>
        </w:rPr>
        <w:t>DATOS DEL CANDIDATO</w:t>
      </w:r>
      <w:r w:rsidR="00805B6A" w:rsidRPr="00D84B8C">
        <w:rPr>
          <w:rFonts w:ascii="Arial" w:hAnsi="Arial" w:cs="Arial"/>
          <w:b/>
          <w:sz w:val="28"/>
          <w:szCs w:val="28"/>
        </w:rPr>
        <w:t>-A</w:t>
      </w:r>
      <w:r w:rsidRPr="00D84B8C">
        <w:rPr>
          <w:rFonts w:ascii="Arial" w:hAnsi="Arial" w:cs="Arial"/>
          <w:b/>
          <w:sz w:val="28"/>
          <w:szCs w:val="28"/>
        </w:rPr>
        <w:t xml:space="preserve"> / </w:t>
      </w:r>
      <w:r w:rsidR="00805B6A" w:rsidRPr="00D84B8C">
        <w:rPr>
          <w:rFonts w:ascii="Arial" w:hAnsi="Arial" w:cs="Arial"/>
          <w:b/>
          <w:sz w:val="28"/>
          <w:szCs w:val="28"/>
        </w:rPr>
        <w:t xml:space="preserve">ENTIDAD </w:t>
      </w:r>
      <w:r w:rsidRPr="00D84B8C">
        <w:rPr>
          <w:rFonts w:ascii="Arial" w:hAnsi="Arial" w:cs="Arial"/>
          <w:b/>
          <w:sz w:val="28"/>
          <w:szCs w:val="28"/>
        </w:rPr>
        <w:t>/</w:t>
      </w:r>
      <w:r w:rsidR="00805B6A" w:rsidRPr="00D84B8C">
        <w:rPr>
          <w:rFonts w:ascii="Arial" w:hAnsi="Arial" w:cs="Arial"/>
          <w:b/>
          <w:sz w:val="28"/>
          <w:szCs w:val="28"/>
        </w:rPr>
        <w:t xml:space="preserve"> </w:t>
      </w:r>
      <w:r w:rsidR="00232E79" w:rsidRPr="00D84B8C">
        <w:rPr>
          <w:rFonts w:ascii="Arial" w:hAnsi="Arial" w:cs="Arial"/>
          <w:b/>
          <w:sz w:val="28"/>
          <w:szCs w:val="28"/>
        </w:rPr>
        <w:t>ORGANIZACIÓN</w:t>
      </w:r>
      <w:r w:rsidRPr="00D84B8C">
        <w:rPr>
          <w:rFonts w:ascii="Arial" w:hAnsi="Arial" w:cs="Arial"/>
          <w:b/>
          <w:sz w:val="28"/>
          <w:szCs w:val="28"/>
        </w:rPr>
        <w:t>.</w:t>
      </w:r>
    </w:p>
    <w:p w14:paraId="6D9FEEC7" w14:textId="128EDF10" w:rsidR="009A779C" w:rsidRPr="00D84B8C" w:rsidRDefault="00392616" w:rsidP="0030356C">
      <w:pPr>
        <w:spacing w:after="0" w:line="240" w:lineRule="auto"/>
        <w:jc w:val="both"/>
        <w:rPr>
          <w:rFonts w:ascii="Arial" w:hAnsi="Arial" w:cs="Arial"/>
          <w:sz w:val="28"/>
          <w:szCs w:val="28"/>
        </w:rPr>
      </w:pPr>
      <w:r w:rsidRPr="00D84B8C">
        <w:rPr>
          <w:rFonts w:ascii="Arial" w:hAnsi="Arial" w:cs="Arial"/>
          <w:b/>
          <w:sz w:val="28"/>
          <w:szCs w:val="28"/>
        </w:rPr>
        <w:t>Candidato</w:t>
      </w:r>
      <w:r w:rsidR="00E91E56" w:rsidRPr="00D84B8C">
        <w:rPr>
          <w:rFonts w:ascii="Arial" w:hAnsi="Arial" w:cs="Arial"/>
          <w:b/>
          <w:sz w:val="28"/>
          <w:szCs w:val="28"/>
        </w:rPr>
        <w:t>/a</w:t>
      </w:r>
      <w:r w:rsidR="005464BB" w:rsidRPr="00D84B8C">
        <w:rPr>
          <w:rFonts w:ascii="Arial" w:hAnsi="Arial" w:cs="Arial"/>
          <w:b/>
          <w:sz w:val="28"/>
          <w:szCs w:val="28"/>
        </w:rPr>
        <w:t>:</w:t>
      </w:r>
      <w:r w:rsidR="00242622" w:rsidRPr="00D84B8C">
        <w:rPr>
          <w:rFonts w:ascii="Arial" w:hAnsi="Arial" w:cs="Arial"/>
          <w:b/>
          <w:sz w:val="28"/>
          <w:szCs w:val="28"/>
        </w:rPr>
        <w:t xml:space="preserve"> </w:t>
      </w:r>
    </w:p>
    <w:p w14:paraId="3EC0E892" w14:textId="77777777" w:rsidR="00232E79" w:rsidRPr="00D84B8C" w:rsidRDefault="009A779C" w:rsidP="0030356C">
      <w:pPr>
        <w:spacing w:after="0" w:line="240" w:lineRule="auto"/>
        <w:jc w:val="both"/>
        <w:rPr>
          <w:rFonts w:ascii="Arial" w:hAnsi="Arial" w:cs="Arial"/>
          <w:b/>
          <w:sz w:val="28"/>
          <w:szCs w:val="28"/>
        </w:rPr>
      </w:pPr>
      <w:r w:rsidRPr="00D84B8C">
        <w:rPr>
          <w:rFonts w:ascii="Arial" w:hAnsi="Arial" w:cs="Arial"/>
          <w:b/>
          <w:sz w:val="28"/>
          <w:szCs w:val="28"/>
        </w:rPr>
        <w:t xml:space="preserve">Dirección: </w:t>
      </w:r>
    </w:p>
    <w:p w14:paraId="2B983E88" w14:textId="78570DFF" w:rsidR="00242622" w:rsidRPr="00D84B8C" w:rsidRDefault="00242622" w:rsidP="0030356C">
      <w:pPr>
        <w:spacing w:after="0" w:line="240" w:lineRule="auto"/>
        <w:jc w:val="both"/>
        <w:rPr>
          <w:rFonts w:ascii="Arial" w:hAnsi="Arial" w:cs="Arial"/>
          <w:b/>
          <w:sz w:val="28"/>
          <w:szCs w:val="28"/>
        </w:rPr>
      </w:pPr>
      <w:r w:rsidRPr="00D84B8C">
        <w:rPr>
          <w:rFonts w:ascii="Arial" w:hAnsi="Arial" w:cs="Arial"/>
          <w:b/>
          <w:sz w:val="28"/>
          <w:szCs w:val="28"/>
        </w:rPr>
        <w:t>Ciudad:</w:t>
      </w:r>
      <w:r w:rsidR="007F0C71" w:rsidRPr="00D84B8C">
        <w:rPr>
          <w:rFonts w:ascii="Arial" w:hAnsi="Arial" w:cs="Arial"/>
          <w:sz w:val="28"/>
          <w:szCs w:val="28"/>
        </w:rPr>
        <w:t xml:space="preserve"> </w:t>
      </w:r>
    </w:p>
    <w:p w14:paraId="2A2952EA" w14:textId="77777777" w:rsidR="00232E79" w:rsidRPr="00D84B8C" w:rsidRDefault="009A779C" w:rsidP="0030356C">
      <w:pPr>
        <w:spacing w:after="0" w:line="240" w:lineRule="auto"/>
        <w:jc w:val="both"/>
        <w:rPr>
          <w:rFonts w:ascii="Arial" w:hAnsi="Arial" w:cs="Arial"/>
          <w:b/>
          <w:sz w:val="28"/>
          <w:szCs w:val="28"/>
        </w:rPr>
      </w:pPr>
      <w:r w:rsidRPr="00D84B8C">
        <w:rPr>
          <w:rFonts w:ascii="Arial" w:hAnsi="Arial" w:cs="Arial"/>
          <w:b/>
          <w:sz w:val="28"/>
          <w:szCs w:val="28"/>
        </w:rPr>
        <w:t>Teléfono:</w:t>
      </w:r>
      <w:r w:rsidR="00242622" w:rsidRPr="00D84B8C">
        <w:rPr>
          <w:rFonts w:ascii="Arial" w:hAnsi="Arial" w:cs="Arial"/>
          <w:b/>
          <w:sz w:val="28"/>
          <w:szCs w:val="28"/>
        </w:rPr>
        <w:t xml:space="preserve"> </w:t>
      </w:r>
    </w:p>
    <w:p w14:paraId="6C2BDB12" w14:textId="64117438" w:rsidR="00232E79" w:rsidRPr="00D84B8C" w:rsidRDefault="00D84B8C" w:rsidP="0030356C">
      <w:pPr>
        <w:spacing w:after="0" w:line="240" w:lineRule="auto"/>
        <w:jc w:val="both"/>
        <w:rPr>
          <w:rFonts w:ascii="Arial" w:hAnsi="Arial" w:cs="Arial"/>
          <w:b/>
          <w:sz w:val="28"/>
          <w:szCs w:val="28"/>
        </w:rPr>
      </w:pPr>
      <w:r>
        <w:rPr>
          <w:rFonts w:ascii="Arial" w:hAnsi="Arial" w:cs="Arial"/>
          <w:b/>
          <w:sz w:val="28"/>
          <w:szCs w:val="28"/>
        </w:rPr>
        <w:t>Correo Electrónico</w:t>
      </w:r>
      <w:r w:rsidR="00232E79" w:rsidRPr="00D84B8C">
        <w:rPr>
          <w:rFonts w:ascii="Arial" w:hAnsi="Arial" w:cs="Arial"/>
          <w:b/>
          <w:sz w:val="28"/>
          <w:szCs w:val="28"/>
        </w:rPr>
        <w:t xml:space="preserve"> de contacto</w:t>
      </w:r>
      <w:r w:rsidR="009A779C" w:rsidRPr="00D84B8C">
        <w:rPr>
          <w:rFonts w:ascii="Arial" w:hAnsi="Arial" w:cs="Arial"/>
          <w:b/>
          <w:sz w:val="28"/>
          <w:szCs w:val="28"/>
        </w:rPr>
        <w:t>:</w:t>
      </w:r>
      <w:r w:rsidR="00242622" w:rsidRPr="00D84B8C">
        <w:rPr>
          <w:rFonts w:ascii="Arial" w:hAnsi="Arial" w:cs="Arial"/>
          <w:b/>
          <w:sz w:val="28"/>
          <w:szCs w:val="28"/>
        </w:rPr>
        <w:t xml:space="preserve"> </w:t>
      </w:r>
    </w:p>
    <w:p w14:paraId="0AA3B32A" w14:textId="69802DCF" w:rsidR="00242622" w:rsidRPr="00D84B8C" w:rsidRDefault="005464BB" w:rsidP="0030356C">
      <w:pPr>
        <w:spacing w:after="0" w:line="240" w:lineRule="auto"/>
        <w:jc w:val="both"/>
        <w:rPr>
          <w:rFonts w:ascii="Arial" w:hAnsi="Arial" w:cs="Arial"/>
          <w:b/>
          <w:sz w:val="28"/>
          <w:szCs w:val="28"/>
        </w:rPr>
      </w:pPr>
      <w:r w:rsidRPr="00D84B8C">
        <w:rPr>
          <w:rFonts w:ascii="Arial" w:hAnsi="Arial" w:cs="Arial"/>
          <w:b/>
          <w:sz w:val="28"/>
          <w:szCs w:val="28"/>
        </w:rPr>
        <w:t>Web</w:t>
      </w:r>
      <w:r w:rsidRPr="00D84B8C">
        <w:rPr>
          <w:rFonts w:ascii="Arial" w:hAnsi="Arial" w:cs="Arial"/>
          <w:sz w:val="28"/>
          <w:szCs w:val="28"/>
        </w:rPr>
        <w:t>:</w:t>
      </w:r>
      <w:r w:rsidR="00242622" w:rsidRPr="00D84B8C">
        <w:rPr>
          <w:rFonts w:ascii="Arial" w:hAnsi="Arial" w:cs="Arial"/>
          <w:sz w:val="28"/>
          <w:szCs w:val="28"/>
        </w:rPr>
        <w:t xml:space="preserve"> </w:t>
      </w:r>
    </w:p>
    <w:p w14:paraId="451CF7DF" w14:textId="77777777" w:rsidR="00392616" w:rsidRPr="00D84B8C" w:rsidRDefault="00392616" w:rsidP="0030356C">
      <w:pPr>
        <w:tabs>
          <w:tab w:val="left" w:pos="2856"/>
        </w:tabs>
        <w:spacing w:after="0" w:line="240" w:lineRule="auto"/>
        <w:rPr>
          <w:rFonts w:ascii="Arial" w:hAnsi="Arial" w:cs="Arial"/>
          <w:b/>
          <w:sz w:val="28"/>
          <w:szCs w:val="28"/>
        </w:rPr>
      </w:pPr>
    </w:p>
    <w:p w14:paraId="6B210BA2" w14:textId="7A9C0A87" w:rsidR="007F0C71" w:rsidRPr="00D84B8C" w:rsidRDefault="001F122D" w:rsidP="0030356C">
      <w:pPr>
        <w:tabs>
          <w:tab w:val="left" w:pos="2856"/>
        </w:tabs>
        <w:spacing w:after="0" w:line="240" w:lineRule="auto"/>
        <w:rPr>
          <w:rFonts w:ascii="Arial" w:hAnsi="Arial" w:cs="Arial"/>
          <w:sz w:val="28"/>
          <w:szCs w:val="28"/>
        </w:rPr>
      </w:pPr>
      <w:r w:rsidRPr="00D84B8C">
        <w:rPr>
          <w:rFonts w:ascii="Arial" w:hAnsi="Arial" w:cs="Arial"/>
          <w:b/>
          <w:sz w:val="28"/>
          <w:szCs w:val="28"/>
        </w:rPr>
        <w:t xml:space="preserve">Breve explicación de los </w:t>
      </w:r>
      <w:r w:rsidR="00E36AA7" w:rsidRPr="00D84B8C">
        <w:rPr>
          <w:rFonts w:ascii="Arial" w:hAnsi="Arial" w:cs="Arial"/>
          <w:b/>
          <w:sz w:val="28"/>
          <w:szCs w:val="28"/>
        </w:rPr>
        <w:t>f</w:t>
      </w:r>
      <w:r w:rsidR="004235EF" w:rsidRPr="00D84B8C">
        <w:rPr>
          <w:rFonts w:ascii="Arial" w:hAnsi="Arial" w:cs="Arial"/>
          <w:b/>
          <w:sz w:val="28"/>
          <w:szCs w:val="28"/>
        </w:rPr>
        <w:t>ines/</w:t>
      </w:r>
      <w:r w:rsidR="00E91E56" w:rsidRPr="00D84B8C">
        <w:rPr>
          <w:rFonts w:ascii="Arial" w:hAnsi="Arial" w:cs="Arial"/>
          <w:b/>
          <w:sz w:val="28"/>
          <w:szCs w:val="28"/>
        </w:rPr>
        <w:t>m</w:t>
      </w:r>
      <w:r w:rsidR="004235EF" w:rsidRPr="00D84B8C">
        <w:rPr>
          <w:rFonts w:ascii="Arial" w:hAnsi="Arial" w:cs="Arial"/>
          <w:b/>
          <w:sz w:val="28"/>
          <w:szCs w:val="28"/>
        </w:rPr>
        <w:t>isión</w:t>
      </w:r>
      <w:r w:rsidR="00AE538F" w:rsidRPr="00D84B8C">
        <w:rPr>
          <w:rFonts w:ascii="Arial" w:hAnsi="Arial" w:cs="Arial"/>
          <w:b/>
          <w:sz w:val="28"/>
          <w:szCs w:val="28"/>
        </w:rPr>
        <w:t xml:space="preserve"> de la </w:t>
      </w:r>
      <w:r w:rsidR="00E36AA7" w:rsidRPr="00D84B8C">
        <w:rPr>
          <w:rFonts w:ascii="Arial" w:hAnsi="Arial" w:cs="Arial"/>
          <w:b/>
          <w:sz w:val="28"/>
          <w:szCs w:val="28"/>
        </w:rPr>
        <w:t>organización/entidad</w:t>
      </w:r>
      <w:r w:rsidR="00E91E56" w:rsidRPr="00D84B8C">
        <w:rPr>
          <w:rFonts w:ascii="Arial" w:hAnsi="Arial" w:cs="Arial"/>
          <w:b/>
          <w:sz w:val="28"/>
          <w:szCs w:val="28"/>
        </w:rPr>
        <w:t>/persona física:</w:t>
      </w:r>
      <w:r w:rsidR="00E36AA7" w:rsidRPr="00D84B8C">
        <w:rPr>
          <w:rFonts w:ascii="Arial" w:hAnsi="Arial" w:cs="Arial"/>
          <w:b/>
          <w:sz w:val="28"/>
          <w:szCs w:val="28"/>
        </w:rPr>
        <w:t xml:space="preserve"> </w:t>
      </w:r>
      <w:r w:rsidR="00E36AA7" w:rsidRPr="00D84B8C">
        <w:rPr>
          <w:rFonts w:ascii="Arial" w:hAnsi="Arial" w:cs="Arial"/>
          <w:bCs/>
          <w:sz w:val="28"/>
          <w:szCs w:val="28"/>
        </w:rPr>
        <w:t>(</w:t>
      </w:r>
      <w:r w:rsidR="004235EF" w:rsidRPr="00D84B8C">
        <w:rPr>
          <w:rFonts w:ascii="Arial" w:hAnsi="Arial" w:cs="Arial"/>
          <w:sz w:val="28"/>
          <w:szCs w:val="28"/>
        </w:rPr>
        <w:t>100 palabras máxim</w:t>
      </w:r>
      <w:r w:rsidR="00392616" w:rsidRPr="00D84B8C">
        <w:rPr>
          <w:rFonts w:ascii="Arial" w:hAnsi="Arial" w:cs="Arial"/>
          <w:sz w:val="28"/>
          <w:szCs w:val="28"/>
        </w:rPr>
        <w:t>o</w:t>
      </w:r>
      <w:r w:rsidR="004235EF" w:rsidRPr="00D84B8C">
        <w:rPr>
          <w:rFonts w:ascii="Arial" w:hAnsi="Arial" w:cs="Arial"/>
          <w:sz w:val="28"/>
          <w:szCs w:val="28"/>
        </w:rPr>
        <w:t>):</w:t>
      </w:r>
      <w:r w:rsidR="00242622" w:rsidRPr="00D84B8C">
        <w:rPr>
          <w:rFonts w:ascii="Arial" w:hAnsi="Arial" w:cs="Arial"/>
          <w:sz w:val="28"/>
          <w:szCs w:val="28"/>
        </w:rPr>
        <w:t xml:space="preserve"> </w:t>
      </w:r>
    </w:p>
    <w:p w14:paraId="035E06E6" w14:textId="2DE60372" w:rsidR="00F44CB2" w:rsidRPr="00D84B8C" w:rsidRDefault="00F44CB2" w:rsidP="0030356C">
      <w:pPr>
        <w:tabs>
          <w:tab w:val="left" w:pos="2856"/>
        </w:tabs>
        <w:spacing w:after="0" w:line="240" w:lineRule="auto"/>
        <w:rPr>
          <w:rFonts w:ascii="Arial" w:hAnsi="Arial" w:cs="Arial"/>
          <w:sz w:val="28"/>
          <w:szCs w:val="28"/>
        </w:rPr>
      </w:pPr>
    </w:p>
    <w:p w14:paraId="7951FA5B" w14:textId="62C7E411" w:rsidR="00CD37B9" w:rsidRPr="00D84B8C" w:rsidRDefault="00E773B1" w:rsidP="004E5525">
      <w:pPr>
        <w:tabs>
          <w:tab w:val="left" w:pos="2856"/>
        </w:tabs>
        <w:spacing w:after="0" w:line="240" w:lineRule="auto"/>
        <w:jc w:val="both"/>
        <w:rPr>
          <w:rFonts w:ascii="Arial" w:hAnsi="Arial" w:cs="Arial"/>
          <w:bCs/>
          <w:sz w:val="28"/>
          <w:szCs w:val="28"/>
        </w:rPr>
      </w:pPr>
      <w:r w:rsidRPr="00D84B8C">
        <w:rPr>
          <w:rFonts w:ascii="Arial" w:hAnsi="Arial" w:cs="Arial"/>
          <w:b/>
          <w:sz w:val="28"/>
          <w:szCs w:val="28"/>
        </w:rPr>
        <w:t xml:space="preserve">Justificación de la buena práctica en </w:t>
      </w:r>
      <w:r w:rsidR="005B09EB" w:rsidRPr="00D84B8C">
        <w:rPr>
          <w:rFonts w:ascii="Arial" w:hAnsi="Arial" w:cs="Arial"/>
          <w:b/>
          <w:sz w:val="28"/>
          <w:szCs w:val="28"/>
        </w:rPr>
        <w:t xml:space="preserve">el ámbito audiovisual </w:t>
      </w:r>
      <w:r w:rsidRPr="00D84B8C">
        <w:rPr>
          <w:rFonts w:ascii="Arial" w:hAnsi="Arial" w:cs="Arial"/>
          <w:b/>
          <w:sz w:val="28"/>
          <w:szCs w:val="28"/>
        </w:rPr>
        <w:t xml:space="preserve">de apoyo y promoción a </w:t>
      </w:r>
      <w:r w:rsidR="005B09EB" w:rsidRPr="00D84B8C">
        <w:rPr>
          <w:rFonts w:ascii="Arial" w:hAnsi="Arial" w:cs="Arial"/>
          <w:b/>
          <w:sz w:val="28"/>
          <w:szCs w:val="28"/>
        </w:rPr>
        <w:t xml:space="preserve">la </w:t>
      </w:r>
      <w:r w:rsidRPr="00D84B8C">
        <w:rPr>
          <w:rFonts w:ascii="Arial" w:hAnsi="Arial" w:cs="Arial"/>
          <w:b/>
          <w:sz w:val="28"/>
          <w:szCs w:val="28"/>
        </w:rPr>
        <w:t xml:space="preserve">causa relacionada con </w:t>
      </w:r>
      <w:r w:rsidR="005B09EB" w:rsidRPr="00D84B8C">
        <w:rPr>
          <w:rFonts w:ascii="Arial" w:hAnsi="Arial" w:cs="Arial"/>
          <w:b/>
          <w:sz w:val="28"/>
          <w:szCs w:val="28"/>
        </w:rPr>
        <w:t xml:space="preserve">los </w:t>
      </w:r>
      <w:r w:rsidRPr="00D84B8C">
        <w:rPr>
          <w:rFonts w:ascii="Arial" w:hAnsi="Arial" w:cs="Arial"/>
          <w:b/>
          <w:sz w:val="28"/>
          <w:szCs w:val="28"/>
        </w:rPr>
        <w:t>objetivos de</w:t>
      </w:r>
      <w:r w:rsidR="00553DAB" w:rsidRPr="00D84B8C">
        <w:rPr>
          <w:rFonts w:ascii="Arial" w:hAnsi="Arial" w:cs="Arial"/>
          <w:b/>
          <w:sz w:val="28"/>
          <w:szCs w:val="28"/>
        </w:rPr>
        <w:t xml:space="preserve"> la convocatoria</w:t>
      </w:r>
      <w:r w:rsidRPr="00D84B8C">
        <w:rPr>
          <w:rFonts w:ascii="Arial" w:hAnsi="Arial" w:cs="Arial"/>
          <w:b/>
          <w:sz w:val="28"/>
          <w:szCs w:val="28"/>
        </w:rPr>
        <w:t xml:space="preserve"> </w:t>
      </w:r>
      <w:r w:rsidRPr="00D84B8C">
        <w:rPr>
          <w:rFonts w:ascii="Arial" w:hAnsi="Arial" w:cs="Arial"/>
          <w:bCs/>
          <w:sz w:val="28"/>
          <w:szCs w:val="28"/>
        </w:rPr>
        <w:t>(1200 palabras máximo)</w:t>
      </w:r>
    </w:p>
    <w:p w14:paraId="179F5180" w14:textId="77777777" w:rsidR="00E773B1" w:rsidRPr="00D84B8C" w:rsidRDefault="00E773B1" w:rsidP="004E5525">
      <w:pPr>
        <w:tabs>
          <w:tab w:val="left" w:pos="2856"/>
        </w:tabs>
        <w:spacing w:after="0" w:line="240" w:lineRule="auto"/>
        <w:jc w:val="both"/>
        <w:rPr>
          <w:rFonts w:ascii="Arial" w:hAnsi="Arial" w:cs="Arial"/>
          <w:sz w:val="28"/>
          <w:szCs w:val="28"/>
        </w:rPr>
      </w:pPr>
      <w:bookmarkStart w:id="0" w:name="_Hlk109040817"/>
    </w:p>
    <w:p w14:paraId="095BEF10" w14:textId="1D28AC8B" w:rsidR="00392616" w:rsidRPr="00D84B8C" w:rsidRDefault="00392616" w:rsidP="00392616">
      <w:pPr>
        <w:tabs>
          <w:tab w:val="left" w:pos="2856"/>
        </w:tabs>
        <w:spacing w:after="0" w:line="240" w:lineRule="auto"/>
        <w:jc w:val="both"/>
        <w:rPr>
          <w:rFonts w:ascii="Arial" w:hAnsi="Arial" w:cs="Arial"/>
          <w:b/>
          <w:sz w:val="28"/>
          <w:szCs w:val="28"/>
        </w:rPr>
      </w:pPr>
      <w:bookmarkStart w:id="1" w:name="_Hlk109041925"/>
      <w:bookmarkEnd w:id="0"/>
      <w:r w:rsidRPr="00D84B8C">
        <w:rPr>
          <w:rFonts w:ascii="Arial" w:hAnsi="Arial" w:cs="Arial"/>
          <w:b/>
          <w:sz w:val="28"/>
          <w:szCs w:val="28"/>
        </w:rPr>
        <w:t xml:space="preserve">Enlaces / documentos / Información complementaria. </w:t>
      </w:r>
    </w:p>
    <w:p w14:paraId="26EEFD86" w14:textId="77777777" w:rsidR="00392616" w:rsidRPr="00D84B8C" w:rsidRDefault="00392616" w:rsidP="004E5525">
      <w:pPr>
        <w:tabs>
          <w:tab w:val="left" w:pos="2856"/>
        </w:tabs>
        <w:spacing w:after="0" w:line="240" w:lineRule="auto"/>
        <w:jc w:val="both"/>
        <w:rPr>
          <w:rFonts w:ascii="Arial" w:hAnsi="Arial" w:cs="Arial"/>
          <w:sz w:val="28"/>
          <w:szCs w:val="28"/>
        </w:rPr>
      </w:pPr>
      <w:r w:rsidRPr="00D84B8C">
        <w:rPr>
          <w:rFonts w:ascii="Arial" w:hAnsi="Arial" w:cs="Arial"/>
          <w:sz w:val="28"/>
          <w:szCs w:val="28"/>
        </w:rPr>
        <w:t>(Todo aquel material que se considere relevante para la valoración del Jurado)</w:t>
      </w:r>
      <w:r w:rsidR="006613B0" w:rsidRPr="00D84B8C">
        <w:rPr>
          <w:rFonts w:ascii="Arial" w:hAnsi="Arial" w:cs="Arial"/>
          <w:sz w:val="28"/>
          <w:szCs w:val="28"/>
        </w:rPr>
        <w:t>.</w:t>
      </w:r>
    </w:p>
    <w:bookmarkEnd w:id="1"/>
    <w:p w14:paraId="121780C9" w14:textId="0A1A3A82" w:rsidR="00797EC0" w:rsidRPr="00D84B8C" w:rsidRDefault="008D7084" w:rsidP="00797EC0">
      <w:pPr>
        <w:spacing w:after="0" w:line="240" w:lineRule="auto"/>
        <w:jc w:val="center"/>
        <w:rPr>
          <w:rFonts w:ascii="Arial" w:hAnsi="Arial" w:cs="Arial"/>
          <w:bCs/>
          <w:i/>
          <w:sz w:val="28"/>
          <w:szCs w:val="28"/>
          <w:highlight w:val="lightGray"/>
        </w:rPr>
      </w:pPr>
      <w:r w:rsidRPr="00D84B8C">
        <w:rPr>
          <w:rFonts w:ascii="Arial" w:hAnsi="Arial" w:cs="Arial"/>
          <w:bCs/>
          <w:i/>
          <w:sz w:val="28"/>
          <w:szCs w:val="28"/>
        </w:rPr>
        <w:t>Se deberá incorporar en esta sección un e</w:t>
      </w:r>
      <w:r w:rsidR="00797EC0" w:rsidRPr="00D84B8C">
        <w:rPr>
          <w:rFonts w:ascii="Arial" w:hAnsi="Arial" w:cs="Arial"/>
          <w:bCs/>
          <w:i/>
          <w:sz w:val="28"/>
          <w:szCs w:val="28"/>
        </w:rPr>
        <w:t>nlace al contenedor Web (WeTransfer / On</w:t>
      </w:r>
      <w:r w:rsidR="00034124" w:rsidRPr="00D84B8C">
        <w:rPr>
          <w:rFonts w:ascii="Arial" w:hAnsi="Arial" w:cs="Arial"/>
          <w:bCs/>
          <w:i/>
          <w:sz w:val="28"/>
          <w:szCs w:val="28"/>
        </w:rPr>
        <w:t>e</w:t>
      </w:r>
      <w:r w:rsidR="00797EC0" w:rsidRPr="00D84B8C">
        <w:rPr>
          <w:rFonts w:ascii="Arial" w:hAnsi="Arial" w:cs="Arial"/>
          <w:bCs/>
          <w:i/>
          <w:sz w:val="28"/>
          <w:szCs w:val="28"/>
        </w:rPr>
        <w:t xml:space="preserve">Drive / Mega / Google Drive, </w:t>
      </w:r>
      <w:proofErr w:type="spellStart"/>
      <w:r w:rsidR="00797EC0" w:rsidRPr="00D84B8C">
        <w:rPr>
          <w:rFonts w:ascii="Arial" w:hAnsi="Arial" w:cs="Arial"/>
          <w:bCs/>
          <w:i/>
          <w:sz w:val="28"/>
          <w:szCs w:val="28"/>
        </w:rPr>
        <w:t>etc</w:t>
      </w:r>
      <w:proofErr w:type="spellEnd"/>
      <w:r w:rsidR="00797EC0" w:rsidRPr="00D84B8C">
        <w:rPr>
          <w:rFonts w:ascii="Arial" w:hAnsi="Arial" w:cs="Arial"/>
          <w:bCs/>
          <w:i/>
          <w:sz w:val="28"/>
          <w:szCs w:val="28"/>
        </w:rPr>
        <w:t xml:space="preserve">), </w:t>
      </w:r>
      <w:r w:rsidR="00034124" w:rsidRPr="00D84B8C">
        <w:rPr>
          <w:rFonts w:ascii="Arial" w:hAnsi="Arial" w:cs="Arial"/>
          <w:bCs/>
          <w:i/>
          <w:sz w:val="28"/>
          <w:szCs w:val="28"/>
        </w:rPr>
        <w:t>con</w:t>
      </w:r>
      <w:r w:rsidR="00797EC0" w:rsidRPr="00D84B8C">
        <w:rPr>
          <w:rFonts w:ascii="Arial" w:hAnsi="Arial" w:cs="Arial"/>
          <w:bCs/>
          <w:i/>
          <w:sz w:val="28"/>
          <w:szCs w:val="28"/>
        </w:rPr>
        <w:t xml:space="preserve"> permisos de editor, con la obra audiovisual y materiales realizados para su promoción o difusión</w:t>
      </w:r>
      <w:r w:rsidR="00D84B8C" w:rsidRPr="00D84B8C">
        <w:rPr>
          <w:rFonts w:ascii="Arial" w:hAnsi="Arial" w:cs="Arial"/>
          <w:bCs/>
          <w:i/>
          <w:sz w:val="28"/>
          <w:szCs w:val="28"/>
        </w:rPr>
        <w:t>.</w:t>
      </w:r>
    </w:p>
    <w:p w14:paraId="3980C6CF" w14:textId="77777777" w:rsidR="00392616" w:rsidRPr="00D84B8C" w:rsidRDefault="00392616" w:rsidP="00E76179">
      <w:pPr>
        <w:spacing w:after="0" w:line="240" w:lineRule="auto"/>
        <w:jc w:val="both"/>
        <w:rPr>
          <w:rFonts w:ascii="Arial" w:hAnsi="Arial" w:cs="Arial"/>
          <w:b/>
          <w:sz w:val="28"/>
          <w:szCs w:val="28"/>
        </w:rPr>
      </w:pPr>
    </w:p>
    <w:p w14:paraId="73DB0A6F" w14:textId="70BD39A6" w:rsidR="00797EC0" w:rsidRPr="00D84B8C" w:rsidRDefault="00797EC0" w:rsidP="008D7084">
      <w:pPr>
        <w:spacing w:after="0" w:line="240" w:lineRule="auto"/>
        <w:rPr>
          <w:rFonts w:ascii="Arial" w:hAnsi="Arial" w:cs="Arial"/>
          <w:bCs/>
          <w:sz w:val="28"/>
          <w:szCs w:val="28"/>
        </w:rPr>
      </w:pPr>
      <w:r w:rsidRPr="00D84B8C">
        <w:rPr>
          <w:rFonts w:ascii="Arial" w:hAnsi="Arial" w:cs="Arial"/>
          <w:bCs/>
          <w:sz w:val="28"/>
          <w:szCs w:val="28"/>
          <w:highlight w:val="lightGray"/>
        </w:rPr>
        <w:t xml:space="preserve">Documentación de soporte del </w:t>
      </w:r>
      <w:r w:rsidR="00FE5D8A" w:rsidRPr="00D84B8C">
        <w:rPr>
          <w:rFonts w:ascii="Arial" w:hAnsi="Arial" w:cs="Arial"/>
          <w:bCs/>
          <w:sz w:val="28"/>
          <w:szCs w:val="28"/>
          <w:highlight w:val="lightGray"/>
        </w:rPr>
        <w:t>C</w:t>
      </w:r>
      <w:r w:rsidRPr="00D84B8C">
        <w:rPr>
          <w:rFonts w:ascii="Arial" w:hAnsi="Arial" w:cs="Arial"/>
          <w:bCs/>
          <w:sz w:val="28"/>
          <w:szCs w:val="28"/>
          <w:highlight w:val="lightGray"/>
        </w:rPr>
        <w:t>andidato-a/Entidad/ Organización:</w:t>
      </w:r>
    </w:p>
    <w:p w14:paraId="5750BDD8" w14:textId="77777777" w:rsidR="00797EC0" w:rsidRPr="008D7084" w:rsidRDefault="00797EC0" w:rsidP="008D7084">
      <w:pPr>
        <w:spacing w:after="0" w:line="240" w:lineRule="auto"/>
        <w:rPr>
          <w:rFonts w:ascii="Arial" w:hAnsi="Arial" w:cs="Arial"/>
          <w:bCs/>
          <w:sz w:val="28"/>
          <w:szCs w:val="28"/>
        </w:rPr>
      </w:pPr>
    </w:p>
    <w:p w14:paraId="615B3BFC" w14:textId="69B23E4A" w:rsidR="00797EC0" w:rsidRPr="00904D03" w:rsidRDefault="00797EC0" w:rsidP="00904D03">
      <w:pPr>
        <w:pStyle w:val="Prrafodelista"/>
        <w:numPr>
          <w:ilvl w:val="0"/>
          <w:numId w:val="6"/>
        </w:numPr>
        <w:spacing w:after="0" w:line="240" w:lineRule="auto"/>
        <w:rPr>
          <w:rFonts w:ascii="Arial" w:hAnsi="Arial" w:cs="Arial"/>
          <w:bCs/>
          <w:sz w:val="28"/>
          <w:szCs w:val="28"/>
        </w:rPr>
      </w:pPr>
      <w:r w:rsidRPr="00904D03">
        <w:rPr>
          <w:rFonts w:ascii="Arial" w:hAnsi="Arial" w:cs="Arial"/>
          <w:bCs/>
          <w:sz w:val="28"/>
          <w:szCs w:val="28"/>
          <w:highlight w:val="lightGray"/>
        </w:rPr>
        <w:t>Para Personas Físicas:</w:t>
      </w:r>
    </w:p>
    <w:p w14:paraId="5ACE1F5D" w14:textId="2213854D" w:rsidR="00797EC0" w:rsidRPr="00904D03" w:rsidRDefault="00306658" w:rsidP="00904D03">
      <w:pPr>
        <w:spacing w:after="0" w:line="240" w:lineRule="auto"/>
        <w:ind w:left="708"/>
        <w:rPr>
          <w:rFonts w:ascii="Arial" w:hAnsi="Arial" w:cs="Arial"/>
          <w:bCs/>
          <w:sz w:val="28"/>
          <w:szCs w:val="28"/>
          <w:highlight w:val="lightGray"/>
        </w:rPr>
      </w:pPr>
      <w:r w:rsidRPr="00904D03">
        <w:rPr>
          <w:rFonts w:ascii="Arial" w:hAnsi="Arial" w:cs="Arial"/>
          <w:bCs/>
          <w:sz w:val="28"/>
          <w:szCs w:val="28"/>
          <w:highlight w:val="lightGray"/>
        </w:rPr>
        <w:t>Copia DNI</w:t>
      </w:r>
    </w:p>
    <w:p w14:paraId="19935EA5" w14:textId="77777777" w:rsidR="00FE5D8A" w:rsidRPr="008D7084" w:rsidRDefault="00FE5D8A"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0C7C3109" w14:textId="77777777" w:rsidR="00363B8E" w:rsidRPr="008D7084" w:rsidRDefault="00363B8E" w:rsidP="008D7084">
      <w:pPr>
        <w:spacing w:after="0" w:line="240" w:lineRule="auto"/>
        <w:rPr>
          <w:rFonts w:ascii="Arial" w:hAnsi="Arial" w:cs="Arial"/>
          <w:bCs/>
          <w:iCs/>
          <w:sz w:val="28"/>
          <w:szCs w:val="28"/>
          <w:highlight w:val="lightGray"/>
        </w:rPr>
      </w:pPr>
    </w:p>
    <w:p w14:paraId="0E86919E" w14:textId="6945B784" w:rsidR="00363B8E" w:rsidRPr="00904D03" w:rsidRDefault="00363B8E" w:rsidP="00904D03">
      <w:pPr>
        <w:pStyle w:val="Prrafodelista"/>
        <w:numPr>
          <w:ilvl w:val="0"/>
          <w:numId w:val="5"/>
        </w:numPr>
        <w:spacing w:after="0" w:line="240" w:lineRule="auto"/>
        <w:rPr>
          <w:rFonts w:ascii="Arial" w:hAnsi="Arial" w:cs="Arial"/>
          <w:bCs/>
          <w:iCs/>
          <w:sz w:val="28"/>
          <w:szCs w:val="28"/>
          <w:highlight w:val="lightGray"/>
        </w:rPr>
      </w:pPr>
      <w:r w:rsidRPr="00904D03">
        <w:rPr>
          <w:rFonts w:ascii="Arial" w:hAnsi="Arial" w:cs="Arial"/>
          <w:bCs/>
          <w:iCs/>
          <w:sz w:val="28"/>
          <w:szCs w:val="28"/>
          <w:highlight w:val="lightGray"/>
        </w:rPr>
        <w:t>Para Entidades</w:t>
      </w:r>
      <w:r w:rsidR="00376224" w:rsidRPr="00904D03">
        <w:rPr>
          <w:rFonts w:ascii="Arial" w:hAnsi="Arial" w:cs="Arial"/>
          <w:bCs/>
          <w:iCs/>
          <w:sz w:val="28"/>
          <w:szCs w:val="28"/>
          <w:highlight w:val="lightGray"/>
        </w:rPr>
        <w:t>/Organizaciones:</w:t>
      </w:r>
    </w:p>
    <w:p w14:paraId="1C57D7D5" w14:textId="329E31EC" w:rsidR="004E5525" w:rsidRPr="008D7084" w:rsidRDefault="004E5525"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highlight w:val="lightGray"/>
        </w:rPr>
        <w:lastRenderedPageBreak/>
        <w:t xml:space="preserve">Copia de los Estatutos </w:t>
      </w:r>
    </w:p>
    <w:p w14:paraId="3981A7FB" w14:textId="1E39F477" w:rsidR="00514DC7" w:rsidRPr="008D7084" w:rsidRDefault="00514DC7"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30643D31" w14:textId="77777777" w:rsidR="00514DC7" w:rsidRPr="008D7084" w:rsidRDefault="00514DC7" w:rsidP="008D7084">
      <w:pPr>
        <w:spacing w:after="0" w:line="240" w:lineRule="auto"/>
        <w:rPr>
          <w:rFonts w:ascii="Arial" w:hAnsi="Arial" w:cs="Arial"/>
          <w:bCs/>
          <w:i/>
          <w:sz w:val="28"/>
          <w:szCs w:val="28"/>
          <w:highlight w:val="lightGray"/>
        </w:rPr>
      </w:pPr>
    </w:p>
    <w:p w14:paraId="70FFB7AE" w14:textId="79EE04F2" w:rsidR="004E5525" w:rsidRPr="00904D03" w:rsidRDefault="004E5525" w:rsidP="00904D03">
      <w:pPr>
        <w:pStyle w:val="Prrafodelista"/>
        <w:numPr>
          <w:ilvl w:val="0"/>
          <w:numId w:val="5"/>
        </w:numPr>
        <w:spacing w:after="0" w:line="240" w:lineRule="auto"/>
        <w:rPr>
          <w:rFonts w:ascii="Arial" w:hAnsi="Arial" w:cs="Arial"/>
          <w:bCs/>
          <w:i/>
          <w:sz w:val="28"/>
          <w:szCs w:val="28"/>
          <w:highlight w:val="lightGray"/>
        </w:rPr>
      </w:pPr>
      <w:r w:rsidRPr="00904D03">
        <w:rPr>
          <w:rFonts w:ascii="Arial" w:hAnsi="Arial" w:cs="Arial"/>
          <w:bCs/>
          <w:i/>
          <w:sz w:val="28"/>
          <w:szCs w:val="28"/>
          <w:highlight w:val="lightGray"/>
        </w:rPr>
        <w:t>Copia de las cuentas anuales y de la memoria de actividades del último ejercicio.</w:t>
      </w:r>
    </w:p>
    <w:p w14:paraId="72AB2BC5" w14:textId="12CEA005" w:rsidR="00514DC7" w:rsidRPr="008D7084" w:rsidRDefault="00514DC7"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1BDD8B0D" w14:textId="77777777" w:rsidR="00514DC7" w:rsidRPr="008D7084" w:rsidRDefault="00514DC7" w:rsidP="008D7084">
      <w:pPr>
        <w:spacing w:after="0" w:line="240" w:lineRule="auto"/>
        <w:rPr>
          <w:rFonts w:ascii="Arial" w:hAnsi="Arial" w:cs="Arial"/>
          <w:bCs/>
          <w:i/>
          <w:sz w:val="28"/>
          <w:szCs w:val="28"/>
          <w:highlight w:val="lightGray"/>
        </w:rPr>
      </w:pPr>
    </w:p>
    <w:p w14:paraId="1D367BFC" w14:textId="3730B6CC" w:rsidR="006613B0" w:rsidRPr="00904D03" w:rsidRDefault="00376224" w:rsidP="00904D03">
      <w:pPr>
        <w:pStyle w:val="Prrafodelista"/>
        <w:numPr>
          <w:ilvl w:val="0"/>
          <w:numId w:val="5"/>
        </w:numPr>
        <w:spacing w:after="0" w:line="240" w:lineRule="auto"/>
        <w:rPr>
          <w:rFonts w:ascii="Arial" w:hAnsi="Arial" w:cs="Arial"/>
          <w:bCs/>
          <w:i/>
          <w:sz w:val="28"/>
          <w:szCs w:val="28"/>
        </w:rPr>
      </w:pPr>
      <w:bookmarkStart w:id="2" w:name="_Hlk109724759"/>
      <w:r w:rsidRPr="00904D03">
        <w:rPr>
          <w:rFonts w:ascii="Arial" w:hAnsi="Arial" w:cs="Arial"/>
          <w:bCs/>
          <w:i/>
          <w:sz w:val="28"/>
          <w:szCs w:val="28"/>
          <w:highlight w:val="lightGray"/>
        </w:rPr>
        <w:t xml:space="preserve">Copia del CIF de la </w:t>
      </w:r>
      <w:r w:rsidR="00711E27" w:rsidRPr="00904D03">
        <w:rPr>
          <w:rFonts w:ascii="Arial" w:hAnsi="Arial" w:cs="Arial"/>
          <w:bCs/>
          <w:i/>
          <w:sz w:val="28"/>
          <w:szCs w:val="28"/>
          <w:highlight w:val="lightGray"/>
        </w:rPr>
        <w:t>Organización/Entidad</w:t>
      </w:r>
      <w:r w:rsidR="00230665" w:rsidRPr="00904D03">
        <w:rPr>
          <w:rFonts w:ascii="Arial" w:hAnsi="Arial" w:cs="Arial"/>
          <w:bCs/>
          <w:i/>
          <w:sz w:val="28"/>
          <w:szCs w:val="28"/>
          <w:highlight w:val="lightGray"/>
        </w:rPr>
        <w:t>.</w:t>
      </w:r>
      <w:r w:rsidR="00392616" w:rsidRPr="00904D03">
        <w:rPr>
          <w:rFonts w:ascii="Arial" w:hAnsi="Arial" w:cs="Arial"/>
          <w:bCs/>
          <w:i/>
          <w:sz w:val="28"/>
          <w:szCs w:val="28"/>
        </w:rPr>
        <w:t xml:space="preserve"> </w:t>
      </w:r>
    </w:p>
    <w:p w14:paraId="2E5E2148" w14:textId="77777777" w:rsidR="00514DC7" w:rsidRPr="008D7084" w:rsidRDefault="00514DC7" w:rsidP="00904D03">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51B4548C" w14:textId="77777777" w:rsidR="00514DC7" w:rsidRPr="008D7084" w:rsidRDefault="00514DC7" w:rsidP="008D7084">
      <w:pPr>
        <w:spacing w:after="0" w:line="240" w:lineRule="auto"/>
        <w:rPr>
          <w:rFonts w:ascii="Arial" w:hAnsi="Arial" w:cs="Arial"/>
          <w:bCs/>
          <w:i/>
          <w:sz w:val="28"/>
          <w:szCs w:val="28"/>
        </w:rPr>
      </w:pPr>
    </w:p>
    <w:bookmarkEnd w:id="2"/>
    <w:p w14:paraId="149BFFAB" w14:textId="53EE0B43" w:rsidR="00711E27" w:rsidRPr="00904D03" w:rsidRDefault="00711E27" w:rsidP="00904D03">
      <w:pPr>
        <w:pStyle w:val="Prrafodelista"/>
        <w:numPr>
          <w:ilvl w:val="0"/>
          <w:numId w:val="5"/>
        </w:numPr>
        <w:spacing w:after="0" w:line="240" w:lineRule="auto"/>
        <w:rPr>
          <w:rFonts w:ascii="Arial" w:hAnsi="Arial" w:cs="Arial"/>
          <w:bCs/>
          <w:i/>
          <w:sz w:val="28"/>
          <w:szCs w:val="28"/>
        </w:rPr>
      </w:pPr>
      <w:r w:rsidRPr="00904D03">
        <w:rPr>
          <w:rFonts w:ascii="Arial" w:hAnsi="Arial" w:cs="Arial"/>
          <w:bCs/>
          <w:i/>
          <w:sz w:val="28"/>
          <w:szCs w:val="28"/>
          <w:highlight w:val="lightGray"/>
        </w:rPr>
        <w:t xml:space="preserve">Copia del Certificado de </w:t>
      </w:r>
      <w:r w:rsidR="00674FD7" w:rsidRPr="00904D03">
        <w:rPr>
          <w:rFonts w:ascii="Arial" w:hAnsi="Arial" w:cs="Arial"/>
          <w:bCs/>
          <w:i/>
          <w:sz w:val="28"/>
          <w:szCs w:val="28"/>
          <w:highlight w:val="lightGray"/>
        </w:rPr>
        <w:t xml:space="preserve">situación </w:t>
      </w:r>
      <w:r w:rsidR="00841D74" w:rsidRPr="00904D03">
        <w:rPr>
          <w:rFonts w:ascii="Arial" w:hAnsi="Arial" w:cs="Arial"/>
          <w:bCs/>
          <w:i/>
          <w:sz w:val="28"/>
          <w:szCs w:val="28"/>
          <w:highlight w:val="lightGray"/>
        </w:rPr>
        <w:t>AEAT</w:t>
      </w:r>
      <w:r w:rsidRPr="00904D03">
        <w:rPr>
          <w:rFonts w:ascii="Arial" w:hAnsi="Arial" w:cs="Arial"/>
          <w:bCs/>
          <w:i/>
          <w:sz w:val="28"/>
          <w:szCs w:val="28"/>
          <w:highlight w:val="lightGray"/>
        </w:rPr>
        <w:t>.</w:t>
      </w:r>
      <w:r w:rsidRPr="00904D03">
        <w:rPr>
          <w:rFonts w:ascii="Arial" w:hAnsi="Arial" w:cs="Arial"/>
          <w:bCs/>
          <w:i/>
          <w:sz w:val="28"/>
          <w:szCs w:val="28"/>
        </w:rPr>
        <w:t xml:space="preserve"> </w:t>
      </w:r>
    </w:p>
    <w:p w14:paraId="3FAC0090" w14:textId="77777777" w:rsidR="00711E27" w:rsidRPr="008D7084" w:rsidRDefault="00711E27" w:rsidP="00D84B8C">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27258093" w14:textId="449E6C0E" w:rsidR="00514DC7" w:rsidRPr="008D7084" w:rsidRDefault="00514DC7" w:rsidP="008D7084">
      <w:pPr>
        <w:rPr>
          <w:rFonts w:ascii="Verdana" w:hAnsi="Verdana"/>
          <w:bCs/>
          <w:sz w:val="28"/>
          <w:szCs w:val="28"/>
        </w:rPr>
      </w:pPr>
    </w:p>
    <w:p w14:paraId="2FBA51AE" w14:textId="55F1E879" w:rsidR="00841D74" w:rsidRPr="00D84B8C" w:rsidRDefault="00841D74" w:rsidP="00D84B8C">
      <w:pPr>
        <w:pStyle w:val="Prrafodelista"/>
        <w:numPr>
          <w:ilvl w:val="0"/>
          <w:numId w:val="5"/>
        </w:numPr>
        <w:spacing w:after="0" w:line="240" w:lineRule="auto"/>
        <w:rPr>
          <w:rFonts w:ascii="Arial" w:hAnsi="Arial" w:cs="Arial"/>
          <w:bCs/>
          <w:i/>
          <w:sz w:val="28"/>
          <w:szCs w:val="28"/>
        </w:rPr>
      </w:pPr>
      <w:r w:rsidRPr="00D84B8C">
        <w:rPr>
          <w:rFonts w:ascii="Arial" w:hAnsi="Arial" w:cs="Arial"/>
          <w:bCs/>
          <w:i/>
          <w:sz w:val="28"/>
          <w:szCs w:val="28"/>
          <w:highlight w:val="lightGray"/>
        </w:rPr>
        <w:t>Copia del Certificado de situación Seguridad Social.</w:t>
      </w:r>
      <w:r w:rsidRPr="00D84B8C">
        <w:rPr>
          <w:rFonts w:ascii="Arial" w:hAnsi="Arial" w:cs="Arial"/>
          <w:bCs/>
          <w:i/>
          <w:sz w:val="28"/>
          <w:szCs w:val="28"/>
        </w:rPr>
        <w:t xml:space="preserve"> </w:t>
      </w:r>
    </w:p>
    <w:p w14:paraId="19DC4A65" w14:textId="77777777" w:rsidR="00841D74" w:rsidRPr="008D7084" w:rsidRDefault="00841D74" w:rsidP="00D84B8C">
      <w:pPr>
        <w:spacing w:after="0" w:line="240" w:lineRule="auto"/>
        <w:ind w:left="708"/>
        <w:rPr>
          <w:rFonts w:ascii="Arial" w:hAnsi="Arial" w:cs="Arial"/>
          <w:bCs/>
          <w:i/>
          <w:sz w:val="28"/>
          <w:szCs w:val="28"/>
          <w:highlight w:val="lightGray"/>
        </w:rPr>
      </w:pPr>
      <w:r w:rsidRPr="008D7084">
        <w:rPr>
          <w:rFonts w:ascii="Arial" w:hAnsi="Arial" w:cs="Arial"/>
          <w:bCs/>
          <w:i/>
          <w:sz w:val="28"/>
          <w:szCs w:val="28"/>
        </w:rPr>
        <w:t>Se envía como adjunto</w:t>
      </w:r>
    </w:p>
    <w:p w14:paraId="570D2E69" w14:textId="77777777" w:rsidR="00841D74" w:rsidRPr="00D84B8C" w:rsidRDefault="00841D74">
      <w:pPr>
        <w:rPr>
          <w:rFonts w:ascii="Verdana" w:hAnsi="Verdana"/>
          <w:b/>
          <w:color w:val="0070C0"/>
          <w:sz w:val="28"/>
          <w:szCs w:val="28"/>
        </w:rPr>
      </w:pPr>
    </w:p>
    <w:p w14:paraId="268306A5" w14:textId="77777777" w:rsidR="00904D03" w:rsidRPr="00D84B8C" w:rsidRDefault="00904D03" w:rsidP="00904D03">
      <w:pPr>
        <w:rPr>
          <w:rFonts w:ascii="Arial" w:hAnsi="Arial" w:cs="Arial"/>
          <w:sz w:val="28"/>
          <w:szCs w:val="28"/>
        </w:rPr>
      </w:pPr>
      <w:r w:rsidRPr="00D84B8C">
        <w:rPr>
          <w:rFonts w:ascii="Arial" w:hAnsi="Arial" w:cs="Arial"/>
          <w:sz w:val="28"/>
          <w:szCs w:val="28"/>
        </w:rPr>
        <w:t xml:space="preserve">Para cualquier duda o consulta disponemos del teléfono 91 506.51.25 en horario de 8 a 18 horas.  </w:t>
      </w:r>
    </w:p>
    <w:p w14:paraId="7D640DA9" w14:textId="5A1CD798" w:rsidR="00904D03" w:rsidRPr="00D84B8C" w:rsidRDefault="00904D03" w:rsidP="00904D03">
      <w:pPr>
        <w:rPr>
          <w:rFonts w:ascii="Arial" w:hAnsi="Arial" w:cs="Arial"/>
          <w:b/>
          <w:sz w:val="28"/>
          <w:szCs w:val="28"/>
        </w:rPr>
      </w:pPr>
      <w:r w:rsidRPr="00D84B8C">
        <w:rPr>
          <w:rFonts w:ascii="Arial" w:hAnsi="Arial" w:cs="Arial"/>
          <w:b/>
          <w:sz w:val="28"/>
          <w:szCs w:val="28"/>
        </w:rPr>
        <w:t xml:space="preserve">IMPORTANTE: </w:t>
      </w:r>
      <w:r w:rsidRPr="00D84B8C">
        <w:rPr>
          <w:rFonts w:ascii="Arial" w:hAnsi="Arial" w:cs="Arial"/>
          <w:bCs/>
          <w:sz w:val="28"/>
          <w:szCs w:val="28"/>
        </w:rPr>
        <w:t xml:space="preserve">el plazo de finalización de presentación de las candidaturas al Premio Roberto Pérez Toledo (RPT-Mi Vida Rueda), finaliza el </w:t>
      </w:r>
      <w:r w:rsidR="008C77C1">
        <w:rPr>
          <w:rFonts w:ascii="Arial" w:hAnsi="Arial" w:cs="Arial"/>
          <w:bCs/>
          <w:sz w:val="28"/>
          <w:szCs w:val="28"/>
        </w:rPr>
        <w:t>17 de julio de 2025</w:t>
      </w:r>
      <w:r w:rsidRPr="00D84B8C">
        <w:rPr>
          <w:rFonts w:ascii="Arial" w:hAnsi="Arial" w:cs="Arial"/>
          <w:bCs/>
          <w:sz w:val="28"/>
          <w:szCs w:val="28"/>
        </w:rPr>
        <w:t xml:space="preserve"> a las 23:59 horas.</w:t>
      </w:r>
    </w:p>
    <w:p w14:paraId="7AD2CD8E" w14:textId="77777777" w:rsidR="004A51C8" w:rsidRDefault="004A51C8" w:rsidP="0030356C">
      <w:pPr>
        <w:spacing w:after="0" w:line="240" w:lineRule="auto"/>
        <w:jc w:val="both"/>
        <w:rPr>
          <w:rFonts w:ascii="Verdana" w:hAnsi="Verdana"/>
          <w:b/>
          <w:color w:val="0070C0"/>
          <w:sz w:val="20"/>
          <w:szCs w:val="20"/>
        </w:rPr>
      </w:pPr>
    </w:p>
    <w:p w14:paraId="0424CD4E" w14:textId="77777777" w:rsidR="00D84282" w:rsidRPr="0045693E" w:rsidRDefault="00D84282" w:rsidP="00D84282">
      <w:pPr>
        <w:spacing w:after="0" w:line="240" w:lineRule="auto"/>
        <w:jc w:val="both"/>
        <w:rPr>
          <w:rFonts w:ascii="Arial" w:hAnsi="Arial" w:cs="Arial"/>
          <w:i/>
          <w:color w:val="0070C0"/>
          <w:sz w:val="16"/>
          <w:szCs w:val="16"/>
        </w:rPr>
      </w:pPr>
      <w:r w:rsidRPr="0045693E">
        <w:rPr>
          <w:rFonts w:ascii="Arial" w:hAnsi="Arial" w:cs="Arial"/>
          <w:b/>
          <w:i/>
          <w:color w:val="0070C0"/>
          <w:sz w:val="16"/>
          <w:szCs w:val="16"/>
        </w:rPr>
        <w:t>PROTECCIÓN DE DATOS</w:t>
      </w:r>
      <w:r w:rsidRPr="0045693E">
        <w:rPr>
          <w:rFonts w:ascii="Arial" w:hAnsi="Arial" w:cs="Arial"/>
          <w:i/>
          <w:color w:val="0070C0"/>
          <w:sz w:val="16"/>
          <w:szCs w:val="16"/>
        </w:rPr>
        <w:t>.</w:t>
      </w:r>
    </w:p>
    <w:p w14:paraId="12E4E19C" w14:textId="17F17F6A" w:rsidR="00D84282" w:rsidRPr="0045693E" w:rsidRDefault="00D84282" w:rsidP="00D84282">
      <w:pPr>
        <w:spacing w:after="0" w:line="240" w:lineRule="auto"/>
        <w:jc w:val="both"/>
        <w:rPr>
          <w:rFonts w:ascii="Arial" w:hAnsi="Arial" w:cs="Arial"/>
          <w:i/>
          <w:iCs/>
          <w:sz w:val="16"/>
          <w:szCs w:val="16"/>
        </w:rPr>
      </w:pPr>
      <w:r w:rsidRPr="0045693E">
        <w:rPr>
          <w:rFonts w:ascii="Arial" w:hAnsi="Arial" w:cs="Arial"/>
          <w:i/>
          <w:iCs/>
          <w:sz w:val="16"/>
          <w:szCs w:val="16"/>
        </w:rPr>
        <w:t xml:space="preserve">Según lo dispuesto en el Reglamento (UE) 2016/679 de 27 de abril de 2016, relativo a la protección de las personas físicas en lo que respecta al tratamiento de datos personales y a la libre circulación de estos datos (“RGPD”), </w:t>
      </w:r>
      <w:r w:rsidR="00726776">
        <w:rPr>
          <w:rFonts w:ascii="Arial" w:hAnsi="Arial" w:cs="Arial"/>
          <w:i/>
          <w:iCs/>
          <w:sz w:val="16"/>
          <w:szCs w:val="16"/>
        </w:rPr>
        <w:t xml:space="preserve">la </w:t>
      </w:r>
      <w:r w:rsidR="0045693E">
        <w:rPr>
          <w:rFonts w:ascii="Arial" w:hAnsi="Arial" w:cs="Arial"/>
          <w:i/>
          <w:iCs/>
          <w:sz w:val="16"/>
          <w:szCs w:val="16"/>
        </w:rPr>
        <w:t>Fundación ONCE</w:t>
      </w:r>
      <w:r w:rsidR="00726776">
        <w:rPr>
          <w:rFonts w:ascii="Arial" w:hAnsi="Arial" w:cs="Arial"/>
          <w:i/>
          <w:iCs/>
          <w:sz w:val="16"/>
          <w:szCs w:val="16"/>
        </w:rPr>
        <w:t xml:space="preserve"> y la Fundación Pedro Zerolo</w:t>
      </w:r>
      <w:r w:rsidRPr="0045693E">
        <w:rPr>
          <w:rFonts w:ascii="Arial" w:hAnsi="Arial" w:cs="Arial"/>
          <w:i/>
          <w:iCs/>
          <w:sz w:val="16"/>
          <w:szCs w:val="16"/>
        </w:rPr>
        <w:t xml:space="preserve"> le</w:t>
      </w:r>
      <w:r w:rsidR="00726776">
        <w:rPr>
          <w:rFonts w:ascii="Arial" w:hAnsi="Arial" w:cs="Arial"/>
          <w:i/>
          <w:iCs/>
          <w:sz w:val="16"/>
          <w:szCs w:val="16"/>
        </w:rPr>
        <w:t>s</w:t>
      </w:r>
      <w:r w:rsidRPr="0045693E">
        <w:rPr>
          <w:rFonts w:ascii="Arial" w:hAnsi="Arial" w:cs="Arial"/>
          <w:i/>
          <w:iCs/>
          <w:sz w:val="16"/>
          <w:szCs w:val="16"/>
        </w:rPr>
        <w:t xml:space="preserve"> informa</w:t>
      </w:r>
      <w:r w:rsidR="00726776">
        <w:rPr>
          <w:rFonts w:ascii="Arial" w:hAnsi="Arial" w:cs="Arial"/>
          <w:i/>
          <w:iCs/>
          <w:sz w:val="16"/>
          <w:szCs w:val="16"/>
        </w:rPr>
        <w:t>n</w:t>
      </w:r>
      <w:r w:rsidRPr="0045693E">
        <w:rPr>
          <w:rFonts w:ascii="Arial" w:hAnsi="Arial" w:cs="Arial"/>
          <w:i/>
          <w:iCs/>
          <w:sz w:val="16"/>
          <w:szCs w:val="16"/>
        </w:rPr>
        <w:t xml:space="preserve"> que </w:t>
      </w:r>
      <w:r w:rsidR="00BC3ECB">
        <w:rPr>
          <w:rFonts w:ascii="Arial" w:hAnsi="Arial" w:cs="Arial"/>
          <w:i/>
          <w:iCs/>
          <w:sz w:val="16"/>
          <w:szCs w:val="16"/>
        </w:rPr>
        <w:t xml:space="preserve">ambas entidades </w:t>
      </w:r>
      <w:r w:rsidR="001E7F69">
        <w:rPr>
          <w:rFonts w:ascii="Arial" w:hAnsi="Arial" w:cs="Arial"/>
          <w:i/>
          <w:iCs/>
          <w:sz w:val="16"/>
          <w:szCs w:val="16"/>
        </w:rPr>
        <w:t>actúan como</w:t>
      </w:r>
      <w:r w:rsidRPr="0045693E">
        <w:rPr>
          <w:rFonts w:ascii="Arial" w:hAnsi="Arial" w:cs="Arial"/>
          <w:i/>
          <w:iCs/>
          <w:sz w:val="16"/>
          <w:szCs w:val="16"/>
        </w:rPr>
        <w:t xml:space="preserve"> </w:t>
      </w:r>
      <w:r w:rsidR="00BC3ECB">
        <w:rPr>
          <w:rFonts w:ascii="Arial" w:hAnsi="Arial" w:cs="Arial"/>
          <w:i/>
          <w:iCs/>
          <w:sz w:val="16"/>
          <w:szCs w:val="16"/>
        </w:rPr>
        <w:t>cor</w:t>
      </w:r>
      <w:r w:rsidRPr="0045693E">
        <w:rPr>
          <w:rFonts w:ascii="Arial" w:hAnsi="Arial" w:cs="Arial"/>
          <w:i/>
          <w:iCs/>
          <w:sz w:val="16"/>
          <w:szCs w:val="16"/>
        </w:rPr>
        <w:t>responsable</w:t>
      </w:r>
      <w:r w:rsidR="00BC3ECB">
        <w:rPr>
          <w:rFonts w:ascii="Arial" w:hAnsi="Arial" w:cs="Arial"/>
          <w:i/>
          <w:iCs/>
          <w:sz w:val="16"/>
          <w:szCs w:val="16"/>
        </w:rPr>
        <w:t>s</w:t>
      </w:r>
      <w:r w:rsidR="001E7F69">
        <w:rPr>
          <w:rFonts w:ascii="Arial" w:hAnsi="Arial" w:cs="Arial"/>
          <w:i/>
          <w:iCs/>
          <w:sz w:val="16"/>
          <w:szCs w:val="16"/>
        </w:rPr>
        <w:t xml:space="preserve"> del tratamiento</w:t>
      </w:r>
      <w:r w:rsidRPr="0045693E">
        <w:rPr>
          <w:rFonts w:ascii="Arial" w:hAnsi="Arial" w:cs="Arial"/>
          <w:i/>
          <w:iCs/>
          <w:sz w:val="16"/>
          <w:szCs w:val="16"/>
        </w:rPr>
        <w:t xml:space="preserve"> y tratará</w:t>
      </w:r>
      <w:r w:rsidR="00EF358F">
        <w:rPr>
          <w:rFonts w:ascii="Arial" w:hAnsi="Arial" w:cs="Arial"/>
          <w:i/>
          <w:iCs/>
          <w:sz w:val="16"/>
          <w:szCs w:val="16"/>
        </w:rPr>
        <w:t>n conjuntamente</w:t>
      </w:r>
      <w:r w:rsidRPr="0045693E">
        <w:rPr>
          <w:rFonts w:ascii="Arial" w:hAnsi="Arial" w:cs="Arial"/>
          <w:i/>
          <w:iCs/>
          <w:sz w:val="16"/>
          <w:szCs w:val="16"/>
        </w:rPr>
        <w:t xml:space="preserve"> los datos personales recogidos en este formulario para la gestión, mantenimiento y comunicación </w:t>
      </w:r>
      <w:r w:rsidR="009D5BA3">
        <w:rPr>
          <w:rFonts w:ascii="Arial" w:hAnsi="Arial" w:cs="Arial"/>
          <w:i/>
          <w:iCs/>
          <w:sz w:val="16"/>
          <w:szCs w:val="16"/>
        </w:rPr>
        <w:t xml:space="preserve">de su candidatura a los Premios </w:t>
      </w:r>
      <w:r w:rsidR="00595167" w:rsidRPr="00595167">
        <w:rPr>
          <w:rFonts w:ascii="Arial" w:hAnsi="Arial" w:cs="Arial"/>
          <w:i/>
          <w:iCs/>
          <w:sz w:val="16"/>
          <w:szCs w:val="16"/>
          <w:lang w:val="es-ES_tradnl"/>
        </w:rPr>
        <w:t>Roberto Pérez Toledo (RPT - Mi Vida Rueda)</w:t>
      </w:r>
      <w:r w:rsidR="00273DE5">
        <w:rPr>
          <w:rFonts w:ascii="Arial" w:hAnsi="Arial" w:cs="Arial"/>
          <w:i/>
          <w:iCs/>
          <w:sz w:val="16"/>
          <w:szCs w:val="16"/>
          <w:lang w:val="es-ES_tradnl"/>
        </w:rPr>
        <w:t xml:space="preserve">. </w:t>
      </w:r>
      <w:r w:rsidR="00273DE5">
        <w:rPr>
          <w:rFonts w:ascii="Arial" w:hAnsi="Arial" w:cs="Arial"/>
          <w:i/>
          <w:iCs/>
          <w:sz w:val="16"/>
          <w:szCs w:val="16"/>
        </w:rPr>
        <w:t>L</w:t>
      </w:r>
      <w:r w:rsidR="00273DE5" w:rsidRPr="00273DE5">
        <w:rPr>
          <w:rFonts w:ascii="Arial" w:hAnsi="Arial" w:cs="Arial"/>
          <w:i/>
          <w:iCs/>
          <w:sz w:val="16"/>
          <w:szCs w:val="16"/>
        </w:rPr>
        <w:t xml:space="preserve">os participantes quedan informados y manifiestan al presentar su candidatura su consentimiento expreso e inequívoco para </w:t>
      </w:r>
      <w:r w:rsidR="00D45BC0">
        <w:rPr>
          <w:rFonts w:ascii="Arial" w:hAnsi="Arial" w:cs="Arial"/>
          <w:i/>
          <w:iCs/>
          <w:sz w:val="16"/>
          <w:szCs w:val="16"/>
        </w:rPr>
        <w:t>dicho tratamiento.</w:t>
      </w:r>
      <w:r w:rsidRPr="0045693E">
        <w:rPr>
          <w:rFonts w:ascii="Arial" w:hAnsi="Arial" w:cs="Arial"/>
          <w:i/>
          <w:iCs/>
          <w:sz w:val="16"/>
          <w:szCs w:val="16"/>
        </w:rPr>
        <w:t xml:space="preserve">. </w:t>
      </w:r>
    </w:p>
    <w:p w14:paraId="71AFE0F4" w14:textId="77777777" w:rsidR="00D84282" w:rsidRPr="0045693E" w:rsidRDefault="00D84282" w:rsidP="00D84282">
      <w:pPr>
        <w:spacing w:after="0" w:line="240" w:lineRule="auto"/>
        <w:jc w:val="both"/>
        <w:rPr>
          <w:rFonts w:ascii="Arial" w:hAnsi="Arial" w:cs="Arial"/>
          <w:i/>
          <w:iCs/>
          <w:sz w:val="16"/>
          <w:szCs w:val="16"/>
        </w:rPr>
      </w:pPr>
    </w:p>
    <w:p w14:paraId="13AC18B8" w14:textId="021CD814" w:rsidR="00D84282" w:rsidRPr="0045693E" w:rsidRDefault="00993F59" w:rsidP="00E96D59">
      <w:pPr>
        <w:spacing w:after="0" w:line="240" w:lineRule="auto"/>
        <w:jc w:val="both"/>
        <w:rPr>
          <w:rFonts w:ascii="Arial" w:hAnsi="Arial" w:cs="Arial"/>
          <w:i/>
          <w:iCs/>
          <w:sz w:val="16"/>
          <w:szCs w:val="16"/>
        </w:rPr>
      </w:pPr>
      <w:r w:rsidRPr="00993F59">
        <w:rPr>
          <w:rFonts w:ascii="Arial" w:hAnsi="Arial" w:cs="Arial"/>
          <w:i/>
          <w:iCs/>
          <w:sz w:val="16"/>
          <w:szCs w:val="16"/>
        </w:rPr>
        <w:t>Todos los datos obtenidos con la cumplimentación de</w:t>
      </w:r>
      <w:r>
        <w:rPr>
          <w:rFonts w:ascii="Arial" w:hAnsi="Arial" w:cs="Arial"/>
          <w:i/>
          <w:iCs/>
          <w:sz w:val="16"/>
          <w:szCs w:val="16"/>
        </w:rPr>
        <w:t xml:space="preserve">l presente </w:t>
      </w:r>
      <w:r w:rsidRPr="00993F59">
        <w:rPr>
          <w:rFonts w:ascii="Arial" w:hAnsi="Arial" w:cs="Arial"/>
          <w:i/>
          <w:iCs/>
          <w:sz w:val="16"/>
          <w:szCs w:val="16"/>
        </w:rPr>
        <w:t>formulario de propuesta de candidatura son obligatorios a los efectos de poder tratar los datos con la finalidad expuesta; en caso de que el formulario no contenga todos los datos personales que se requieren no podrán ser tratados para la mencionada finalidad.</w:t>
      </w:r>
      <w:r w:rsidRPr="00993F59">
        <w:rPr>
          <w:rFonts w:ascii="Arial" w:hAnsi="Arial" w:cs="Arial"/>
          <w:i/>
          <w:iCs/>
          <w:sz w:val="16"/>
          <w:szCs w:val="16"/>
          <w:lang w:val="es-ES_tradnl"/>
        </w:rPr>
        <w:t xml:space="preserve"> Salvo imperativo legal, no se cederán sus datos personales a terceros ni están previstas transferencias internacionales de los mismos</w:t>
      </w:r>
      <w:r w:rsidR="00381BDB">
        <w:rPr>
          <w:rFonts w:ascii="Arial" w:hAnsi="Arial" w:cs="Arial"/>
          <w:i/>
          <w:iCs/>
          <w:sz w:val="16"/>
          <w:szCs w:val="16"/>
          <w:lang w:val="es-ES_tradnl"/>
        </w:rPr>
        <w:t xml:space="preserve">. </w:t>
      </w:r>
      <w:r w:rsidR="008578F0" w:rsidRPr="008578F0">
        <w:rPr>
          <w:rFonts w:ascii="Arial" w:hAnsi="Arial" w:cs="Arial"/>
          <w:i/>
          <w:iCs/>
          <w:sz w:val="16"/>
          <w:szCs w:val="16"/>
        </w:rPr>
        <w:t xml:space="preserve">Los candidatos han de garantizar la exactitud y veracidad de los datos personales facilitados, comprometiéndose a mantenerlos debidamente actualizados y a comunicar a Fundación ONCE </w:t>
      </w:r>
      <w:r w:rsidR="00D46131">
        <w:rPr>
          <w:rFonts w:ascii="Arial" w:hAnsi="Arial" w:cs="Arial"/>
          <w:i/>
          <w:iCs/>
          <w:sz w:val="16"/>
          <w:szCs w:val="16"/>
        </w:rPr>
        <w:t xml:space="preserve">y la Fundación Pedro Zerolo </w:t>
      </w:r>
      <w:r w:rsidR="008578F0" w:rsidRPr="008578F0">
        <w:rPr>
          <w:rFonts w:ascii="Arial" w:hAnsi="Arial" w:cs="Arial"/>
          <w:i/>
          <w:iCs/>
          <w:sz w:val="16"/>
          <w:szCs w:val="16"/>
        </w:rPr>
        <w:t>cualquier variación que se produzca en los mismos. La base jurídica o legitimación por la cual serán tratados los datos personales para la finalidad indicada anteriormente son: que el interesado da su consentimiento para el tratamiento de sus datos personales para el fin específico indicado más arriba (artículo 6.1.a) RGPD).</w:t>
      </w:r>
      <w:r w:rsidR="00D84282" w:rsidRPr="0045693E">
        <w:rPr>
          <w:rFonts w:ascii="Arial" w:hAnsi="Arial" w:cs="Arial"/>
          <w:i/>
          <w:iCs/>
          <w:sz w:val="16"/>
          <w:szCs w:val="16"/>
        </w:rPr>
        <w:t xml:space="preserve"> </w:t>
      </w:r>
    </w:p>
    <w:p w14:paraId="3821F2A6" w14:textId="77777777" w:rsidR="00D84282" w:rsidRPr="0045693E" w:rsidRDefault="00D84282" w:rsidP="00D84282">
      <w:pPr>
        <w:spacing w:after="0" w:line="240" w:lineRule="auto"/>
        <w:jc w:val="both"/>
        <w:rPr>
          <w:rFonts w:ascii="Arial" w:hAnsi="Arial" w:cs="Arial"/>
          <w:i/>
          <w:iCs/>
          <w:sz w:val="16"/>
          <w:szCs w:val="16"/>
        </w:rPr>
      </w:pPr>
    </w:p>
    <w:p w14:paraId="09668CEB" w14:textId="50A7A8F9" w:rsidR="00D84282" w:rsidRDefault="00D84282" w:rsidP="00D84282">
      <w:pPr>
        <w:spacing w:after="0" w:line="240" w:lineRule="auto"/>
        <w:jc w:val="both"/>
        <w:rPr>
          <w:rFonts w:ascii="Arial" w:hAnsi="Arial" w:cs="Arial"/>
          <w:i/>
          <w:iCs/>
          <w:sz w:val="16"/>
          <w:szCs w:val="16"/>
        </w:rPr>
      </w:pPr>
      <w:r w:rsidRPr="0045693E">
        <w:rPr>
          <w:rFonts w:ascii="Arial" w:hAnsi="Arial" w:cs="Arial"/>
          <w:i/>
          <w:iCs/>
          <w:sz w:val="16"/>
          <w:szCs w:val="16"/>
        </w:rPr>
        <w:t>Los datos personales proporcionados se conservarán y tratarán mientras se mantenga la relación entre ambas partes, se necesiten para la finalidad por la que fueron recabados y para el cumplimiento de las obligaciones legales.</w:t>
      </w:r>
      <w:r w:rsidR="00031EA0">
        <w:rPr>
          <w:rFonts w:ascii="Arial" w:hAnsi="Arial" w:cs="Arial"/>
          <w:i/>
          <w:iCs/>
          <w:sz w:val="16"/>
          <w:szCs w:val="16"/>
        </w:rPr>
        <w:t xml:space="preserve"> </w:t>
      </w:r>
      <w:r w:rsidR="00031EA0" w:rsidRPr="00031EA0">
        <w:rPr>
          <w:rFonts w:ascii="Arial" w:hAnsi="Arial" w:cs="Arial"/>
          <w:i/>
          <w:iCs/>
          <w:sz w:val="16"/>
          <w:szCs w:val="16"/>
        </w:rPr>
        <w:t xml:space="preserve">Los datos personales proporcionados se conservarán y tratarán mientras se mantenga la relación entre ambas partes, se necesiten para la finalidad por la que fueron recabados y para el cumplimiento de las obligaciones legales. Los datos personales facilitados serán bloqueados cuando hayan dejado de ser necesarios para la finalidad para la cual fueron recabados, quedando a disposición exclusiva de Jueces y Tribunales, el Ministerio Fiscal o las </w:t>
      </w:r>
      <w:proofErr w:type="gramStart"/>
      <w:r w:rsidR="00031EA0" w:rsidRPr="00031EA0">
        <w:rPr>
          <w:rFonts w:ascii="Arial" w:hAnsi="Arial" w:cs="Arial"/>
          <w:i/>
          <w:iCs/>
          <w:sz w:val="16"/>
          <w:szCs w:val="16"/>
        </w:rPr>
        <w:t>Autoridades Públicas</w:t>
      </w:r>
      <w:proofErr w:type="gramEnd"/>
      <w:r w:rsidR="00031EA0" w:rsidRPr="00031EA0">
        <w:rPr>
          <w:rFonts w:ascii="Arial" w:hAnsi="Arial" w:cs="Arial"/>
          <w:i/>
          <w:iCs/>
          <w:sz w:val="16"/>
          <w:szCs w:val="16"/>
        </w:rPr>
        <w:t xml:space="preserve"> competentes, y en particular las autoridades de protección de datos, para la atención de las posibles responsabilidades nacidas del tratamiento, durante el plazo de prescripción de éstas. Cumplido el citado plazo se procederá a la supresión de los datos</w:t>
      </w:r>
      <w:r w:rsidR="00031EA0">
        <w:rPr>
          <w:rFonts w:ascii="Arial" w:hAnsi="Arial" w:cs="Arial"/>
          <w:i/>
          <w:iCs/>
          <w:sz w:val="16"/>
          <w:szCs w:val="16"/>
        </w:rPr>
        <w:t>.</w:t>
      </w:r>
    </w:p>
    <w:p w14:paraId="3A1DB53C" w14:textId="77777777" w:rsidR="002220C6" w:rsidRDefault="002220C6" w:rsidP="00D84282">
      <w:pPr>
        <w:spacing w:after="0" w:line="240" w:lineRule="auto"/>
        <w:jc w:val="both"/>
        <w:rPr>
          <w:rFonts w:ascii="Arial" w:hAnsi="Arial" w:cs="Arial"/>
          <w:i/>
          <w:iCs/>
          <w:sz w:val="16"/>
          <w:szCs w:val="16"/>
        </w:rPr>
      </w:pPr>
    </w:p>
    <w:p w14:paraId="476EBF5E" w14:textId="15AADA44" w:rsidR="002220C6" w:rsidRPr="0045693E" w:rsidRDefault="002220C6" w:rsidP="00D84282">
      <w:pPr>
        <w:spacing w:after="0" w:line="240" w:lineRule="auto"/>
        <w:jc w:val="both"/>
        <w:rPr>
          <w:rFonts w:ascii="Arial" w:hAnsi="Arial" w:cs="Arial"/>
          <w:i/>
          <w:iCs/>
          <w:sz w:val="16"/>
          <w:szCs w:val="16"/>
        </w:rPr>
      </w:pPr>
      <w:r w:rsidRPr="002220C6">
        <w:rPr>
          <w:rFonts w:ascii="Arial" w:hAnsi="Arial" w:cs="Arial"/>
          <w:i/>
          <w:iCs/>
          <w:sz w:val="16"/>
          <w:szCs w:val="16"/>
        </w:rPr>
        <w:lastRenderedPageBreak/>
        <w:t>En el caso de que una candidatura propuesta por persona física o jurídica diferente a la de su titular, sea nominada como finalista u obtenga cualquiera de los premios recogidos en estas bases, la organización de los premios recabará la aceptación expresa del candidato de los aspectos recogidos en los párrafos anteriores. En caso de no obtenerse, el premio se considerará rehusado y el jurado podrá proponer un nuevo candidato en su lugar</w:t>
      </w:r>
      <w:r>
        <w:rPr>
          <w:rFonts w:ascii="Arial" w:hAnsi="Arial" w:cs="Arial"/>
          <w:i/>
          <w:iCs/>
          <w:sz w:val="16"/>
          <w:szCs w:val="16"/>
        </w:rPr>
        <w:t>.</w:t>
      </w:r>
    </w:p>
    <w:p w14:paraId="6687A947" w14:textId="77777777" w:rsidR="00D84282" w:rsidRPr="0045693E" w:rsidRDefault="00D84282" w:rsidP="00D84282">
      <w:pPr>
        <w:spacing w:after="0" w:line="240" w:lineRule="auto"/>
        <w:jc w:val="both"/>
        <w:rPr>
          <w:rFonts w:ascii="Arial" w:hAnsi="Arial" w:cs="Arial"/>
          <w:i/>
          <w:iCs/>
          <w:sz w:val="16"/>
          <w:szCs w:val="16"/>
        </w:rPr>
      </w:pPr>
    </w:p>
    <w:p w14:paraId="19B4367F" w14:textId="1082A499" w:rsidR="00E96D59" w:rsidRPr="008B6228" w:rsidRDefault="00E96D59" w:rsidP="00D84282">
      <w:pPr>
        <w:spacing w:after="0" w:line="240" w:lineRule="auto"/>
        <w:jc w:val="both"/>
        <w:rPr>
          <w:rFonts w:ascii="Arial" w:hAnsi="Arial" w:cs="Arial"/>
          <w:i/>
          <w:iCs/>
          <w:sz w:val="16"/>
          <w:szCs w:val="16"/>
          <w:lang w:val="es-ES_tradnl"/>
        </w:rPr>
      </w:pPr>
      <w:r w:rsidRPr="00E96D59">
        <w:rPr>
          <w:rFonts w:ascii="Arial" w:hAnsi="Arial" w:cs="Arial"/>
          <w:i/>
          <w:iCs/>
          <w:sz w:val="16"/>
          <w:szCs w:val="16"/>
        </w:rPr>
        <w:t xml:space="preserve">La Fundación ONCE y la Fundación Pedro Zerolo, como Corresponsables del tratamiento respecto de los datos personales vinculados a la gestión de los Premios </w:t>
      </w:r>
      <w:r w:rsidRPr="00E96D59">
        <w:rPr>
          <w:rFonts w:ascii="Arial" w:hAnsi="Arial" w:cs="Arial"/>
          <w:bCs/>
          <w:i/>
          <w:iCs/>
          <w:sz w:val="16"/>
          <w:szCs w:val="16"/>
          <w:lang w:val="es-ES_tradnl"/>
        </w:rPr>
        <w:t xml:space="preserve">Roberto Pérez Toledo (RPT-MI VIDA RUEDA), </w:t>
      </w:r>
      <w:r w:rsidRPr="00E96D59">
        <w:rPr>
          <w:rFonts w:ascii="Arial" w:hAnsi="Arial" w:cs="Arial"/>
          <w:i/>
          <w:iCs/>
          <w:sz w:val="16"/>
          <w:szCs w:val="16"/>
          <w:lang w:val="es-ES_tradnl"/>
        </w:rPr>
        <w:t xml:space="preserve">ponen en su conocimiento que podrán ejercitar sus derechos de acceso, rectificación y supresión, así como otros derechos, como se explica en la información adicional, pudiendo consultar la misma a </w:t>
      </w:r>
      <w:r w:rsidRPr="008B6228">
        <w:rPr>
          <w:rFonts w:ascii="Arial" w:hAnsi="Arial" w:cs="Arial"/>
          <w:i/>
          <w:iCs/>
          <w:sz w:val="16"/>
          <w:szCs w:val="16"/>
          <w:lang w:val="es-ES_tradnl"/>
        </w:rPr>
        <w:t xml:space="preserve">través de la </w:t>
      </w:r>
      <w:hyperlink r:id="rId12" w:anchor=":~:text=%C2%BFCOMPARTIMOS%20TUS%20DATOS%20PERSONALES%20CON,vendemos%20u%20ofrecemos%20a%20%C3%A9stos.&amp;text=Del%20mismo%20modo%2C%20es%20posible,puedan%20prestar%20a%20Fundaci%C3%B3n%20ONCE." w:history="1">
        <w:r w:rsidRPr="008B6228">
          <w:rPr>
            <w:rStyle w:val="Hipervnculo"/>
            <w:rFonts w:ascii="Arial" w:hAnsi="Arial" w:cs="Arial"/>
            <w:i/>
            <w:iCs/>
            <w:sz w:val="16"/>
            <w:szCs w:val="16"/>
            <w:lang w:val="es-ES_tradnl"/>
          </w:rPr>
          <w:t>Política de Privacidad de la Fundación ONCE</w:t>
        </w:r>
      </w:hyperlink>
      <w:r w:rsidRPr="008B6228">
        <w:rPr>
          <w:rFonts w:ascii="Arial" w:hAnsi="Arial" w:cs="Arial"/>
          <w:i/>
          <w:iCs/>
          <w:sz w:val="16"/>
          <w:szCs w:val="16"/>
        </w:rPr>
        <w:t xml:space="preserve"> o a través de la Política de Privacidad de la Fundación Pedro Zerolo disponible en </w:t>
      </w:r>
      <w:hyperlink r:id="rId13" w:history="1">
        <w:r w:rsidR="008B6228" w:rsidRPr="008B6228">
          <w:rPr>
            <w:rStyle w:val="Hipervnculo"/>
            <w:rFonts w:ascii="Arial" w:hAnsi="Arial" w:cs="Arial"/>
            <w:sz w:val="16"/>
            <w:szCs w:val="16"/>
          </w:rPr>
          <w:t>info@fundacionpedrozerolo.es</w:t>
        </w:r>
      </w:hyperlink>
      <w:r w:rsidR="008B6228" w:rsidRPr="008B6228" w:rsidDel="008B6228">
        <w:rPr>
          <w:rFonts w:ascii="Arial" w:hAnsi="Arial" w:cs="Arial"/>
          <w:i/>
          <w:iCs/>
          <w:sz w:val="16"/>
          <w:szCs w:val="16"/>
        </w:rPr>
        <w:t xml:space="preserve"> </w:t>
      </w:r>
      <w:r w:rsidRPr="008B6228">
        <w:rPr>
          <w:rFonts w:ascii="Arial" w:hAnsi="Arial" w:cs="Arial"/>
          <w:i/>
          <w:iCs/>
          <w:sz w:val="16"/>
          <w:szCs w:val="16"/>
          <w:lang w:val="es-ES_tradnl"/>
        </w:rPr>
        <w:t>según corresponda.</w:t>
      </w:r>
    </w:p>
    <w:p w14:paraId="39193B7F" w14:textId="120C50B2" w:rsidR="00D45BC0" w:rsidRDefault="00D45BC0" w:rsidP="00D84282">
      <w:pPr>
        <w:spacing w:after="0" w:line="240" w:lineRule="auto"/>
        <w:jc w:val="both"/>
        <w:rPr>
          <w:rStyle w:val="Hipervnculo"/>
          <w:rFonts w:ascii="Arial" w:hAnsi="Arial" w:cs="Arial"/>
          <w:sz w:val="16"/>
          <w:szCs w:val="16"/>
        </w:rPr>
      </w:pPr>
    </w:p>
    <w:p w14:paraId="295AD1B6" w14:textId="63F273AE" w:rsidR="00D45BC0" w:rsidRPr="00E30B7E" w:rsidRDefault="00D45BC0" w:rsidP="00D84282">
      <w:pPr>
        <w:spacing w:after="0" w:line="240" w:lineRule="auto"/>
        <w:jc w:val="both"/>
        <w:rPr>
          <w:rFonts w:ascii="Arial" w:hAnsi="Arial" w:cs="Arial"/>
          <w:i/>
          <w:iCs/>
          <w:sz w:val="16"/>
          <w:szCs w:val="16"/>
        </w:rPr>
      </w:pPr>
      <w:r w:rsidRPr="008B6228">
        <w:rPr>
          <w:rStyle w:val="Hipervnculo"/>
          <w:rFonts w:ascii="Arial" w:hAnsi="Arial" w:cs="Arial"/>
          <w:i/>
          <w:iCs/>
          <w:color w:val="auto"/>
          <w:sz w:val="16"/>
          <w:szCs w:val="16"/>
          <w:u w:val="none"/>
        </w:rPr>
        <w:t xml:space="preserve">Asimismo, </w:t>
      </w:r>
      <w:r w:rsidRPr="008B6228">
        <w:rPr>
          <w:rFonts w:ascii="Arial" w:hAnsi="Arial" w:cs="Arial"/>
          <w:i/>
          <w:iCs/>
          <w:sz w:val="16"/>
          <w:szCs w:val="16"/>
        </w:rPr>
        <w:t>los participantes</w:t>
      </w:r>
      <w:r w:rsidR="00226535" w:rsidRPr="008B6228">
        <w:rPr>
          <w:rFonts w:ascii="Arial" w:hAnsi="Arial" w:cs="Arial"/>
          <w:i/>
          <w:iCs/>
          <w:sz w:val="16"/>
          <w:szCs w:val="16"/>
        </w:rPr>
        <w:t xml:space="preserve">, en el caso de ser premiados, </w:t>
      </w:r>
      <w:r w:rsidRPr="008B6228">
        <w:rPr>
          <w:rFonts w:ascii="Arial" w:hAnsi="Arial" w:cs="Arial"/>
          <w:i/>
          <w:iCs/>
          <w:sz w:val="16"/>
          <w:szCs w:val="16"/>
        </w:rPr>
        <w:t>quedan informados y manifiestan al presentar su candidatura su consentimiento expreso e inequívoco para</w:t>
      </w:r>
      <w:r w:rsidR="00745173" w:rsidRPr="008B6228">
        <w:rPr>
          <w:rFonts w:ascii="Arial" w:hAnsi="Arial" w:cs="Arial"/>
          <w:i/>
          <w:iCs/>
          <w:sz w:val="16"/>
          <w:szCs w:val="16"/>
        </w:rPr>
        <w:t xml:space="preserve"> la publicación de </w:t>
      </w:r>
      <w:proofErr w:type="gramStart"/>
      <w:r w:rsidR="00745173" w:rsidRPr="008B6228">
        <w:rPr>
          <w:rFonts w:ascii="Arial" w:hAnsi="Arial" w:cs="Arial"/>
          <w:i/>
          <w:iCs/>
          <w:sz w:val="16"/>
          <w:szCs w:val="16"/>
        </w:rPr>
        <w:t xml:space="preserve">los </w:t>
      </w:r>
      <w:r w:rsidR="00226535" w:rsidRPr="008B6228">
        <w:rPr>
          <w:rFonts w:ascii="Arial" w:hAnsi="Arial" w:cs="Arial"/>
          <w:i/>
          <w:iCs/>
          <w:sz w:val="16"/>
          <w:szCs w:val="16"/>
        </w:rPr>
        <w:t>mismos</w:t>
      </w:r>
      <w:proofErr w:type="gramEnd"/>
      <w:r w:rsidR="00745173" w:rsidRPr="008B6228">
        <w:rPr>
          <w:rFonts w:ascii="Arial" w:hAnsi="Arial" w:cs="Arial"/>
          <w:i/>
          <w:iCs/>
          <w:sz w:val="16"/>
          <w:szCs w:val="16"/>
        </w:rPr>
        <w:t xml:space="preserve">, incluida su imagen, en las páginas web del Grupo Social ONCE, de la Fundación Pedro Zerolo y de la Cinemateca Pedro Zerolo. </w:t>
      </w:r>
      <w:r w:rsidR="008A1A2C" w:rsidRPr="008B6228">
        <w:rPr>
          <w:rFonts w:ascii="Arial" w:hAnsi="Arial" w:cs="Arial"/>
          <w:i/>
          <w:iCs/>
          <w:sz w:val="16"/>
          <w:szCs w:val="16"/>
        </w:rPr>
        <w:t>Los participantes</w:t>
      </w:r>
      <w:r w:rsidR="00745173" w:rsidRPr="008B6228">
        <w:rPr>
          <w:rFonts w:ascii="Arial" w:hAnsi="Arial" w:cs="Arial"/>
          <w:i/>
          <w:iCs/>
          <w:sz w:val="16"/>
          <w:szCs w:val="16"/>
        </w:rPr>
        <w:t xml:space="preserve"> </w:t>
      </w:r>
      <w:r w:rsidR="008A1A2C" w:rsidRPr="008B6228">
        <w:rPr>
          <w:rFonts w:ascii="Arial" w:hAnsi="Arial" w:cs="Arial"/>
          <w:i/>
          <w:iCs/>
          <w:sz w:val="16"/>
          <w:szCs w:val="16"/>
        </w:rPr>
        <w:t xml:space="preserve">consienten y </w:t>
      </w:r>
      <w:r w:rsidR="00745173" w:rsidRPr="008B6228">
        <w:rPr>
          <w:rFonts w:ascii="Arial" w:hAnsi="Arial" w:cs="Arial"/>
          <w:i/>
          <w:iCs/>
          <w:sz w:val="16"/>
          <w:szCs w:val="16"/>
        </w:rPr>
        <w:t>autorizan</w:t>
      </w:r>
      <w:r w:rsidR="008A1A2C" w:rsidRPr="008B6228">
        <w:rPr>
          <w:rFonts w:ascii="Arial" w:hAnsi="Arial" w:cs="Arial"/>
          <w:i/>
          <w:iCs/>
          <w:sz w:val="16"/>
          <w:szCs w:val="16"/>
        </w:rPr>
        <w:t xml:space="preserve"> expresamente</w:t>
      </w:r>
      <w:r w:rsidR="00745173" w:rsidRPr="008B6228">
        <w:rPr>
          <w:rFonts w:ascii="Arial" w:hAnsi="Arial" w:cs="Arial"/>
          <w:i/>
          <w:iCs/>
          <w:sz w:val="16"/>
          <w:szCs w:val="16"/>
        </w:rPr>
        <w:t xml:space="preserve"> a la Fundación ONCE y a la Fundación Pedro Zerolo al envío de información sobre futuras convocatorias relacionadas con los citados premios</w:t>
      </w:r>
      <w:r w:rsidR="00F72F06" w:rsidRPr="008B6228">
        <w:rPr>
          <w:rFonts w:ascii="Arial" w:hAnsi="Arial" w:cs="Arial"/>
          <w:i/>
          <w:iCs/>
          <w:sz w:val="16"/>
          <w:szCs w:val="16"/>
        </w:rPr>
        <w:t>.</w:t>
      </w:r>
    </w:p>
    <w:p w14:paraId="7AA90358" w14:textId="77777777" w:rsidR="00D84282" w:rsidRDefault="00D84282" w:rsidP="00D84282">
      <w:pPr>
        <w:spacing w:after="0" w:line="240" w:lineRule="auto"/>
        <w:jc w:val="both"/>
        <w:rPr>
          <w:rFonts w:ascii="Verdana" w:hAnsi="Verdana" w:cs="Times New Roman"/>
          <w:i/>
          <w:iCs/>
          <w:sz w:val="12"/>
          <w:szCs w:val="12"/>
        </w:rPr>
      </w:pPr>
    </w:p>
    <w:p w14:paraId="40F22E72" w14:textId="77777777" w:rsidR="00D84282" w:rsidRDefault="00D84282" w:rsidP="00D84282">
      <w:pPr>
        <w:spacing w:after="0" w:line="240" w:lineRule="auto"/>
        <w:jc w:val="both"/>
        <w:rPr>
          <w:rFonts w:ascii="Verdana" w:hAnsi="Verdana" w:cs="Times New Roman"/>
          <w:i/>
          <w:iCs/>
          <w:sz w:val="12"/>
          <w:szCs w:val="12"/>
        </w:rPr>
      </w:pPr>
    </w:p>
    <w:p w14:paraId="25EC9F69" w14:textId="77777777" w:rsidR="00D84282" w:rsidRDefault="00D84282" w:rsidP="0030356C">
      <w:pPr>
        <w:spacing w:after="0" w:line="240" w:lineRule="auto"/>
        <w:jc w:val="both"/>
        <w:rPr>
          <w:rFonts w:ascii="Verdana" w:hAnsi="Verdana"/>
          <w:b/>
          <w:color w:val="0070C0"/>
          <w:sz w:val="20"/>
          <w:szCs w:val="20"/>
        </w:rPr>
      </w:pPr>
    </w:p>
    <w:sectPr w:rsidR="00D84282" w:rsidSect="00242622">
      <w:headerReference w:type="default" r:id="rId14"/>
      <w:footerReference w:type="default" r:id="rId15"/>
      <w:pgSz w:w="11906" w:h="16838"/>
      <w:pgMar w:top="2095" w:right="1701"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E4C41" w14:textId="77777777" w:rsidR="00A34B34" w:rsidRDefault="00A34B34" w:rsidP="0090321E">
      <w:pPr>
        <w:spacing w:after="0" w:line="240" w:lineRule="auto"/>
      </w:pPr>
      <w:r>
        <w:separator/>
      </w:r>
    </w:p>
  </w:endnote>
  <w:endnote w:type="continuationSeparator" w:id="0">
    <w:p w14:paraId="243B098F" w14:textId="77777777" w:rsidR="00A34B34" w:rsidRDefault="00A34B34" w:rsidP="00903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1A9164" w14:textId="65102256" w:rsidR="0090321E" w:rsidRDefault="0090321E" w:rsidP="0090321E">
    <w:pPr>
      <w:pStyle w:val="Piedepgina"/>
      <w:tabs>
        <w:tab w:val="clear" w:pos="4252"/>
      </w:tabs>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116BF0" w14:textId="77777777" w:rsidR="00A34B34" w:rsidRDefault="00A34B34" w:rsidP="0090321E">
      <w:pPr>
        <w:spacing w:after="0" w:line="240" w:lineRule="auto"/>
      </w:pPr>
      <w:r>
        <w:separator/>
      </w:r>
    </w:p>
  </w:footnote>
  <w:footnote w:type="continuationSeparator" w:id="0">
    <w:p w14:paraId="10F488C9" w14:textId="77777777" w:rsidR="00A34B34" w:rsidRDefault="00A34B34" w:rsidP="009032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E8C9D" w14:textId="66BB75A2" w:rsidR="0090321E" w:rsidRDefault="008C77C1">
    <w:pPr>
      <w:pStyle w:val="Encabezado"/>
    </w:pPr>
    <w:sdt>
      <w:sdtPr>
        <w:id w:val="-245422761"/>
        <w:docPartObj>
          <w:docPartGallery w:val="Page Numbers (Margins)"/>
          <w:docPartUnique/>
        </w:docPartObj>
      </w:sdtPr>
      <w:sdtEndPr/>
      <w:sdtContent>
        <w:r w:rsidR="003077CC">
          <w:rPr>
            <w:noProof/>
          </w:rPr>
          <mc:AlternateContent>
            <mc:Choice Requires="wps">
              <w:drawing>
                <wp:anchor distT="0" distB="0" distL="114300" distR="114300" simplePos="0" relativeHeight="251663360" behindDoc="0" locked="0" layoutInCell="0" allowOverlap="1" wp14:anchorId="13FCAAA1" wp14:editId="5F2A9A02">
                  <wp:simplePos x="0" y="0"/>
                  <wp:positionH relativeFrom="rightMargin">
                    <wp:align>center</wp:align>
                  </wp:positionH>
                  <wp:positionV relativeFrom="margin">
                    <wp:align>bottom</wp:align>
                  </wp:positionV>
                  <wp:extent cx="510540" cy="2183130"/>
                  <wp:effectExtent l="0" t="0" r="0" b="0"/>
                  <wp:wrapNone/>
                  <wp:docPr id="57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90C60" w14:textId="77777777" w:rsidR="005500EC" w:rsidRDefault="005500EC">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szCs w:val="21"/>
                                </w:rPr>
                                <w:fldChar w:fldCharType="begin"/>
                              </w:r>
                              <w:r>
                                <w:instrText>PAGE    \* MERGEFORMAT</w:instrText>
                              </w:r>
                              <w:r>
                                <w:rPr>
                                  <w:szCs w:val="21"/>
                                </w:rPr>
                                <w:fldChar w:fldCharType="separate"/>
                              </w:r>
                              <w:r w:rsidR="009A34BA" w:rsidRPr="009A34B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13FCAAA1" id="Rectángulo 3" o:spid="_x0000_s1026" style="position:absolute;margin-left:0;margin-top:0;width:40.2pt;height:171.9pt;z-index:251663360;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NxQEqzRAQAAhAMAAA4A&#10;AAAAAAAAAAAAAAAALgIAAGRycy9lMm9Eb2MueG1sUEsBAi0AFAAGAAgAAAAhAEqHzzbaAAAABAEA&#10;AA8AAAAAAAAAAAAAAAAAKwQAAGRycy9kb3ducmV2LnhtbFBLBQYAAAAABAAEAPMAAAAyBQAAAAA=&#10;" o:allowincell="f" filled="f" stroked="f">
                  <v:textbox style="layout-flow:vertical;mso-layout-flow-alt:bottom-to-top;mso-fit-shape-to-text:t">
                    <w:txbxContent>
                      <w:p w14:paraId="57D90C60" w14:textId="77777777" w:rsidR="005500EC" w:rsidRDefault="005500EC">
                        <w:pPr>
                          <w:pStyle w:val="Piedepgina"/>
                          <w:rPr>
                            <w:rFonts w:asciiTheme="majorHAnsi" w:eastAsiaTheme="majorEastAsia" w:hAnsiTheme="majorHAnsi" w:cstheme="majorBidi"/>
                            <w:sz w:val="44"/>
                            <w:szCs w:val="44"/>
                          </w:rPr>
                        </w:pPr>
                        <w:r>
                          <w:rPr>
                            <w:rFonts w:asciiTheme="majorHAnsi" w:eastAsiaTheme="majorEastAsia" w:hAnsiTheme="majorHAnsi" w:cstheme="majorBidi"/>
                          </w:rPr>
                          <w:t>Página</w:t>
                        </w:r>
                        <w:r>
                          <w:rPr>
                            <w:szCs w:val="21"/>
                          </w:rPr>
                          <w:fldChar w:fldCharType="begin"/>
                        </w:r>
                        <w:r>
                          <w:instrText>PAGE    \* MERGEFORMAT</w:instrText>
                        </w:r>
                        <w:r>
                          <w:rPr>
                            <w:szCs w:val="21"/>
                          </w:rPr>
                          <w:fldChar w:fldCharType="separate"/>
                        </w:r>
                        <w:r w:rsidR="009A34BA" w:rsidRPr="009A34BA">
                          <w:rPr>
                            <w:rFonts w:asciiTheme="majorHAnsi" w:eastAsiaTheme="majorEastAsia" w:hAnsiTheme="majorHAnsi" w:cstheme="majorBidi"/>
                            <w:noProof/>
                            <w:sz w:val="44"/>
                            <w:szCs w:val="44"/>
                          </w:rPr>
                          <w:t>1</w:t>
                        </w:r>
                        <w:r>
                          <w:rPr>
                            <w:rFonts w:asciiTheme="majorHAnsi" w:eastAsiaTheme="majorEastAsia" w:hAnsiTheme="majorHAnsi" w:cstheme="majorBidi"/>
                            <w:sz w:val="44"/>
                            <w:szCs w:val="44"/>
                          </w:rPr>
                          <w:fldChar w:fldCharType="end"/>
                        </w:r>
                      </w:p>
                    </w:txbxContent>
                  </v:textbox>
                  <w10:wrap anchorx="margin" anchory="margin"/>
                </v:rect>
              </w:pict>
            </mc:Fallback>
          </mc:AlternateConten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4B2FC8"/>
    <w:multiLevelType w:val="hybridMultilevel"/>
    <w:tmpl w:val="0D8AAA82"/>
    <w:lvl w:ilvl="0" w:tplc="BDD2BEC4">
      <w:numFmt w:val="bullet"/>
      <w:lvlText w:val=""/>
      <w:lvlJc w:val="left"/>
      <w:pPr>
        <w:ind w:left="720" w:hanging="360"/>
      </w:pPr>
      <w:rPr>
        <w:rFonts w:ascii="Symbol" w:eastAsiaTheme="minorEastAsia"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2FA5E22"/>
    <w:multiLevelType w:val="hybridMultilevel"/>
    <w:tmpl w:val="A47CDC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4594943"/>
    <w:multiLevelType w:val="hybridMultilevel"/>
    <w:tmpl w:val="19FACE9E"/>
    <w:lvl w:ilvl="0" w:tplc="A01E3210">
      <w:start w:val="20"/>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BEE3635"/>
    <w:multiLevelType w:val="hybridMultilevel"/>
    <w:tmpl w:val="A300B8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9171AB"/>
    <w:multiLevelType w:val="hybridMultilevel"/>
    <w:tmpl w:val="17AC80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37A0B33"/>
    <w:multiLevelType w:val="hybridMultilevel"/>
    <w:tmpl w:val="BC82402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47046744">
    <w:abstractNumId w:val="3"/>
  </w:num>
  <w:num w:numId="2" w16cid:durableId="575435528">
    <w:abstractNumId w:val="4"/>
  </w:num>
  <w:num w:numId="3" w16cid:durableId="2096630582">
    <w:abstractNumId w:val="0"/>
  </w:num>
  <w:num w:numId="4" w16cid:durableId="965114770">
    <w:abstractNumId w:val="2"/>
  </w:num>
  <w:num w:numId="5" w16cid:durableId="1972399082">
    <w:abstractNumId w:val="1"/>
  </w:num>
  <w:num w:numId="6" w16cid:durableId="18340261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899"/>
    <w:rsid w:val="00004F11"/>
    <w:rsid w:val="00014FF9"/>
    <w:rsid w:val="00031EA0"/>
    <w:rsid w:val="00034124"/>
    <w:rsid w:val="00037877"/>
    <w:rsid w:val="00053C54"/>
    <w:rsid w:val="00057EFA"/>
    <w:rsid w:val="000647F0"/>
    <w:rsid w:val="00075C44"/>
    <w:rsid w:val="00085DE2"/>
    <w:rsid w:val="00092CF5"/>
    <w:rsid w:val="00097060"/>
    <w:rsid w:val="000B46D6"/>
    <w:rsid w:val="000D1529"/>
    <w:rsid w:val="00103EA6"/>
    <w:rsid w:val="001250F7"/>
    <w:rsid w:val="001668A5"/>
    <w:rsid w:val="00173799"/>
    <w:rsid w:val="0018751F"/>
    <w:rsid w:val="001D67B5"/>
    <w:rsid w:val="001E7F69"/>
    <w:rsid w:val="001F122D"/>
    <w:rsid w:val="001F3DF3"/>
    <w:rsid w:val="00204965"/>
    <w:rsid w:val="002108D4"/>
    <w:rsid w:val="002220C6"/>
    <w:rsid w:val="00226535"/>
    <w:rsid w:val="00230665"/>
    <w:rsid w:val="00232E79"/>
    <w:rsid w:val="00234E1C"/>
    <w:rsid w:val="00242622"/>
    <w:rsid w:val="00252ECC"/>
    <w:rsid w:val="00273DE5"/>
    <w:rsid w:val="00285B3A"/>
    <w:rsid w:val="002A1B38"/>
    <w:rsid w:val="002A2779"/>
    <w:rsid w:val="002A37EC"/>
    <w:rsid w:val="002C0F9C"/>
    <w:rsid w:val="002D0FE7"/>
    <w:rsid w:val="002D6E6A"/>
    <w:rsid w:val="002E3E35"/>
    <w:rsid w:val="002E557F"/>
    <w:rsid w:val="002E5D68"/>
    <w:rsid w:val="002F388C"/>
    <w:rsid w:val="002F4626"/>
    <w:rsid w:val="0030356C"/>
    <w:rsid w:val="00306658"/>
    <w:rsid w:val="003077CC"/>
    <w:rsid w:val="00343BDF"/>
    <w:rsid w:val="00363B8E"/>
    <w:rsid w:val="003646B8"/>
    <w:rsid w:val="003718BC"/>
    <w:rsid w:val="00376224"/>
    <w:rsid w:val="00381BDB"/>
    <w:rsid w:val="00392616"/>
    <w:rsid w:val="003C26E2"/>
    <w:rsid w:val="003E49D8"/>
    <w:rsid w:val="003F2230"/>
    <w:rsid w:val="00406AAE"/>
    <w:rsid w:val="004235EF"/>
    <w:rsid w:val="00431969"/>
    <w:rsid w:val="0043599D"/>
    <w:rsid w:val="0045693E"/>
    <w:rsid w:val="00460122"/>
    <w:rsid w:val="00460FD3"/>
    <w:rsid w:val="004A51C8"/>
    <w:rsid w:val="004B2168"/>
    <w:rsid w:val="004E5525"/>
    <w:rsid w:val="00506536"/>
    <w:rsid w:val="00514DC7"/>
    <w:rsid w:val="00517C61"/>
    <w:rsid w:val="00523F42"/>
    <w:rsid w:val="00542082"/>
    <w:rsid w:val="005464BB"/>
    <w:rsid w:val="005500EC"/>
    <w:rsid w:val="00553DAB"/>
    <w:rsid w:val="00581E44"/>
    <w:rsid w:val="0058457D"/>
    <w:rsid w:val="00595167"/>
    <w:rsid w:val="005B09EB"/>
    <w:rsid w:val="005C78E3"/>
    <w:rsid w:val="005D523B"/>
    <w:rsid w:val="005E11B6"/>
    <w:rsid w:val="005E4100"/>
    <w:rsid w:val="00626F43"/>
    <w:rsid w:val="00632ADB"/>
    <w:rsid w:val="00637C9C"/>
    <w:rsid w:val="006613B0"/>
    <w:rsid w:val="00664798"/>
    <w:rsid w:val="00674FD7"/>
    <w:rsid w:val="00677A39"/>
    <w:rsid w:val="00696DE5"/>
    <w:rsid w:val="006C2262"/>
    <w:rsid w:val="006F308F"/>
    <w:rsid w:val="006F5F6B"/>
    <w:rsid w:val="006F7BCC"/>
    <w:rsid w:val="00705BCC"/>
    <w:rsid w:val="00711E27"/>
    <w:rsid w:val="00723D1D"/>
    <w:rsid w:val="00726776"/>
    <w:rsid w:val="007417D6"/>
    <w:rsid w:val="00745173"/>
    <w:rsid w:val="0075788A"/>
    <w:rsid w:val="007727D2"/>
    <w:rsid w:val="00781A31"/>
    <w:rsid w:val="007854BD"/>
    <w:rsid w:val="00795AAB"/>
    <w:rsid w:val="00797EC0"/>
    <w:rsid w:val="007A1C97"/>
    <w:rsid w:val="007A54EA"/>
    <w:rsid w:val="007D44A7"/>
    <w:rsid w:val="007F0C71"/>
    <w:rsid w:val="00805B6A"/>
    <w:rsid w:val="00841D74"/>
    <w:rsid w:val="008533BC"/>
    <w:rsid w:val="008578F0"/>
    <w:rsid w:val="00865A80"/>
    <w:rsid w:val="008728D5"/>
    <w:rsid w:val="00876FBF"/>
    <w:rsid w:val="008849C2"/>
    <w:rsid w:val="008929FD"/>
    <w:rsid w:val="008A1A2C"/>
    <w:rsid w:val="008B6228"/>
    <w:rsid w:val="008C77C1"/>
    <w:rsid w:val="008D7084"/>
    <w:rsid w:val="008E36D6"/>
    <w:rsid w:val="008E4707"/>
    <w:rsid w:val="008E6116"/>
    <w:rsid w:val="008F374D"/>
    <w:rsid w:val="0090321E"/>
    <w:rsid w:val="00904D03"/>
    <w:rsid w:val="009472D8"/>
    <w:rsid w:val="0095610A"/>
    <w:rsid w:val="00965BD8"/>
    <w:rsid w:val="00985752"/>
    <w:rsid w:val="00992CF3"/>
    <w:rsid w:val="00993F59"/>
    <w:rsid w:val="009A0126"/>
    <w:rsid w:val="009A34BA"/>
    <w:rsid w:val="009A779C"/>
    <w:rsid w:val="009D178D"/>
    <w:rsid w:val="009D28D7"/>
    <w:rsid w:val="009D478D"/>
    <w:rsid w:val="009D5BA3"/>
    <w:rsid w:val="00A102E1"/>
    <w:rsid w:val="00A12511"/>
    <w:rsid w:val="00A217BD"/>
    <w:rsid w:val="00A23863"/>
    <w:rsid w:val="00A31870"/>
    <w:rsid w:val="00A34B34"/>
    <w:rsid w:val="00A50C56"/>
    <w:rsid w:val="00A56F40"/>
    <w:rsid w:val="00A67AAF"/>
    <w:rsid w:val="00A87CC2"/>
    <w:rsid w:val="00A97A74"/>
    <w:rsid w:val="00AB1BC4"/>
    <w:rsid w:val="00AE538F"/>
    <w:rsid w:val="00AF1F22"/>
    <w:rsid w:val="00B03E62"/>
    <w:rsid w:val="00B26B41"/>
    <w:rsid w:val="00B666FF"/>
    <w:rsid w:val="00BB5C0A"/>
    <w:rsid w:val="00BC3ECB"/>
    <w:rsid w:val="00BE0D27"/>
    <w:rsid w:val="00BF30BD"/>
    <w:rsid w:val="00BF6494"/>
    <w:rsid w:val="00C524DE"/>
    <w:rsid w:val="00C57723"/>
    <w:rsid w:val="00C929FA"/>
    <w:rsid w:val="00CA144D"/>
    <w:rsid w:val="00CB7017"/>
    <w:rsid w:val="00CD37B9"/>
    <w:rsid w:val="00D45BC0"/>
    <w:rsid w:val="00D46131"/>
    <w:rsid w:val="00D531E3"/>
    <w:rsid w:val="00D62F37"/>
    <w:rsid w:val="00D84282"/>
    <w:rsid w:val="00D84B8C"/>
    <w:rsid w:val="00DA1C5D"/>
    <w:rsid w:val="00DB56AC"/>
    <w:rsid w:val="00DE7C97"/>
    <w:rsid w:val="00DF0899"/>
    <w:rsid w:val="00E02107"/>
    <w:rsid w:val="00E30B7E"/>
    <w:rsid w:val="00E30E38"/>
    <w:rsid w:val="00E34690"/>
    <w:rsid w:val="00E36AA7"/>
    <w:rsid w:val="00E53B21"/>
    <w:rsid w:val="00E674E9"/>
    <w:rsid w:val="00E76179"/>
    <w:rsid w:val="00E773B1"/>
    <w:rsid w:val="00E827B4"/>
    <w:rsid w:val="00E91E56"/>
    <w:rsid w:val="00E96D59"/>
    <w:rsid w:val="00EC1DA3"/>
    <w:rsid w:val="00EC2AC4"/>
    <w:rsid w:val="00ED48D4"/>
    <w:rsid w:val="00EF358F"/>
    <w:rsid w:val="00F01685"/>
    <w:rsid w:val="00F10A84"/>
    <w:rsid w:val="00F12387"/>
    <w:rsid w:val="00F44CB2"/>
    <w:rsid w:val="00F57D16"/>
    <w:rsid w:val="00F72F06"/>
    <w:rsid w:val="00FE5D8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05473"/>
  <w15:docId w15:val="{043349AC-C873-40DD-A4F1-CA7AC975F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8B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321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321E"/>
  </w:style>
  <w:style w:type="paragraph" w:styleId="Piedepgina">
    <w:name w:val="footer"/>
    <w:basedOn w:val="Normal"/>
    <w:link w:val="PiedepginaCar"/>
    <w:uiPriority w:val="99"/>
    <w:unhideWhenUsed/>
    <w:rsid w:val="0090321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321E"/>
  </w:style>
  <w:style w:type="paragraph" w:styleId="Textodeglobo">
    <w:name w:val="Balloon Text"/>
    <w:basedOn w:val="Normal"/>
    <w:link w:val="TextodegloboCar"/>
    <w:uiPriority w:val="99"/>
    <w:semiHidden/>
    <w:unhideWhenUsed/>
    <w:rsid w:val="0090321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321E"/>
    <w:rPr>
      <w:rFonts w:ascii="Tahoma" w:hAnsi="Tahoma" w:cs="Tahoma"/>
      <w:sz w:val="16"/>
      <w:szCs w:val="16"/>
    </w:rPr>
  </w:style>
  <w:style w:type="paragraph" w:styleId="Prrafodelista">
    <w:name w:val="List Paragraph"/>
    <w:basedOn w:val="Normal"/>
    <w:uiPriority w:val="34"/>
    <w:qFormat/>
    <w:rsid w:val="00795AAB"/>
    <w:pPr>
      <w:ind w:left="720"/>
      <w:contextualSpacing/>
    </w:pPr>
  </w:style>
  <w:style w:type="character" w:styleId="Hipervnculo">
    <w:name w:val="Hyperlink"/>
    <w:basedOn w:val="Fuentedeprrafopredeter"/>
    <w:uiPriority w:val="99"/>
    <w:unhideWhenUsed/>
    <w:rsid w:val="003077CC"/>
    <w:rPr>
      <w:color w:val="0563C1"/>
      <w:u w:val="single"/>
    </w:rPr>
  </w:style>
  <w:style w:type="paragraph" w:styleId="Textoindependiente3">
    <w:name w:val="Body Text 3"/>
    <w:basedOn w:val="Normal"/>
    <w:link w:val="Textoindependiente3Car"/>
    <w:uiPriority w:val="99"/>
    <w:semiHidden/>
    <w:unhideWhenUsed/>
    <w:rsid w:val="003077CC"/>
    <w:pPr>
      <w:spacing w:after="0" w:line="240" w:lineRule="auto"/>
      <w:jc w:val="both"/>
    </w:pPr>
    <w:rPr>
      <w:rFonts w:ascii="Verdana" w:eastAsiaTheme="minorHAnsi" w:hAnsi="Verdana" w:cs="Times New Roman"/>
      <w:b/>
      <w:bCs/>
      <w:sz w:val="20"/>
      <w:szCs w:val="20"/>
    </w:rPr>
  </w:style>
  <w:style w:type="character" w:customStyle="1" w:styleId="Textoindependiente3Car">
    <w:name w:val="Texto independiente 3 Car"/>
    <w:basedOn w:val="Fuentedeprrafopredeter"/>
    <w:link w:val="Textoindependiente3"/>
    <w:uiPriority w:val="99"/>
    <w:semiHidden/>
    <w:rsid w:val="003077CC"/>
    <w:rPr>
      <w:rFonts w:ascii="Verdana" w:eastAsiaTheme="minorHAnsi" w:hAnsi="Verdana" w:cs="Times New Roman"/>
      <w:b/>
      <w:bCs/>
      <w:sz w:val="20"/>
      <w:szCs w:val="20"/>
    </w:rPr>
  </w:style>
  <w:style w:type="table" w:styleId="Tablaconcuadrcula">
    <w:name w:val="Table Grid"/>
    <w:basedOn w:val="Tablanormal"/>
    <w:uiPriority w:val="59"/>
    <w:rsid w:val="00242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50F7"/>
    <w:pPr>
      <w:spacing w:before="100" w:beforeAutospacing="1" w:after="100" w:afterAutospacing="1" w:line="240" w:lineRule="auto"/>
    </w:pPr>
    <w:rPr>
      <w:rFonts w:ascii="Times New Roman" w:eastAsia="Times New Roman" w:hAnsi="Times New Roman" w:cs="Times New Roman"/>
      <w:sz w:val="24"/>
      <w:szCs w:val="24"/>
    </w:rPr>
  </w:style>
  <w:style w:type="character" w:styleId="Mencinsinresolver">
    <w:name w:val="Unresolved Mention"/>
    <w:basedOn w:val="Fuentedeprrafopredeter"/>
    <w:uiPriority w:val="99"/>
    <w:semiHidden/>
    <w:unhideWhenUsed/>
    <w:rsid w:val="007F0C71"/>
    <w:rPr>
      <w:color w:val="605E5C"/>
      <w:shd w:val="clear" w:color="auto" w:fill="E1DFDD"/>
    </w:rPr>
  </w:style>
  <w:style w:type="character" w:styleId="Refdecomentario">
    <w:name w:val="annotation reference"/>
    <w:basedOn w:val="Fuentedeprrafopredeter"/>
    <w:uiPriority w:val="99"/>
    <w:semiHidden/>
    <w:unhideWhenUsed/>
    <w:rsid w:val="00E96D59"/>
    <w:rPr>
      <w:sz w:val="16"/>
      <w:szCs w:val="16"/>
    </w:rPr>
  </w:style>
  <w:style w:type="paragraph" w:styleId="Textocomentario">
    <w:name w:val="annotation text"/>
    <w:basedOn w:val="Normal"/>
    <w:link w:val="TextocomentarioCar"/>
    <w:uiPriority w:val="99"/>
    <w:semiHidden/>
    <w:unhideWhenUsed/>
    <w:rsid w:val="00E96D59"/>
    <w:pPr>
      <w:spacing w:after="0" w:line="240" w:lineRule="auto"/>
    </w:pPr>
    <w:rPr>
      <w:rFonts w:ascii="Times New Roman" w:eastAsia="Times New Roman" w:hAnsi="Times New Roman" w:cs="Times New Roman"/>
      <w:color w:val="000000"/>
      <w:sz w:val="20"/>
      <w:szCs w:val="20"/>
      <w:lang w:val="es-ES_tradnl" w:eastAsia="es-ES_tradnl"/>
    </w:rPr>
  </w:style>
  <w:style w:type="character" w:customStyle="1" w:styleId="TextocomentarioCar">
    <w:name w:val="Texto comentario Car"/>
    <w:basedOn w:val="Fuentedeprrafopredeter"/>
    <w:link w:val="Textocomentario"/>
    <w:uiPriority w:val="99"/>
    <w:semiHidden/>
    <w:rsid w:val="00E96D59"/>
    <w:rPr>
      <w:rFonts w:ascii="Times New Roman" w:eastAsia="Times New Roman" w:hAnsi="Times New Roman" w:cs="Times New Roman"/>
      <w:color w:val="000000"/>
      <w:sz w:val="20"/>
      <w:szCs w:val="20"/>
      <w:lang w:val="es-ES_tradnl" w:eastAsia="es-ES_tradnl"/>
    </w:rPr>
  </w:style>
  <w:style w:type="paragraph" w:styleId="Revisin">
    <w:name w:val="Revision"/>
    <w:hidden/>
    <w:uiPriority w:val="99"/>
    <w:semiHidden/>
    <w:rsid w:val="002E3E3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502314">
      <w:bodyDiv w:val="1"/>
      <w:marLeft w:val="0"/>
      <w:marRight w:val="0"/>
      <w:marTop w:val="0"/>
      <w:marBottom w:val="0"/>
      <w:divBdr>
        <w:top w:val="none" w:sz="0" w:space="0" w:color="auto"/>
        <w:left w:val="none" w:sz="0" w:space="0" w:color="auto"/>
        <w:bottom w:val="none" w:sz="0" w:space="0" w:color="auto"/>
        <w:right w:val="none" w:sz="0" w:space="0" w:color="auto"/>
      </w:divBdr>
    </w:div>
    <w:div w:id="569081598">
      <w:bodyDiv w:val="1"/>
      <w:marLeft w:val="0"/>
      <w:marRight w:val="0"/>
      <w:marTop w:val="0"/>
      <w:marBottom w:val="0"/>
      <w:divBdr>
        <w:top w:val="none" w:sz="0" w:space="0" w:color="auto"/>
        <w:left w:val="none" w:sz="0" w:space="0" w:color="auto"/>
        <w:bottom w:val="none" w:sz="0" w:space="0" w:color="auto"/>
        <w:right w:val="none" w:sz="0" w:space="0" w:color="auto"/>
      </w:divBdr>
    </w:div>
    <w:div w:id="152922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fundacionpedrozerolo.e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undaciononce.es/es/politica-de-privacida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peinado.svm\Desktop\papeler&#237;a%20aef\A-4%20cabecera,%20pie%20y%20lomo.dotx" TargetMode="External"/></Relationships>
</file>

<file path=word/theme/theme1.xml><?xml version="1.0" encoding="utf-8"?>
<a:theme xmlns:a="http://schemas.openxmlformats.org/drawingml/2006/main" name="Tema de Office">
  <a:themeElements>
    <a:clrScheme name="aef">
      <a:dk1>
        <a:srgbClr val="0075BF"/>
      </a:dk1>
      <a:lt1>
        <a:srgbClr val="FFFFFF"/>
      </a:lt1>
      <a:dk2>
        <a:srgbClr val="0070C0"/>
      </a:dk2>
      <a:lt2>
        <a:srgbClr val="FFFFFF"/>
      </a:lt2>
      <a:accent1>
        <a:srgbClr val="4F81BD"/>
      </a:accent1>
      <a:accent2>
        <a:srgbClr val="CADAEE"/>
      </a:accent2>
      <a:accent3>
        <a:srgbClr val="003494"/>
      </a:accent3>
      <a:accent4>
        <a:srgbClr val="880063"/>
      </a:accent4>
      <a:accent5>
        <a:srgbClr val="C88AAD"/>
      </a:accent5>
      <a:accent6>
        <a:srgbClr val="ECD8E3"/>
      </a:accent6>
      <a:hlink>
        <a:srgbClr val="003494"/>
      </a:hlink>
      <a:folHlink>
        <a:srgbClr val="92D05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Asociación Española de Fundaciones - C/ General Castaños, 4 - 4ª Planta - 28004 Madrid - Teléfono: 91 310 63 09 - Fax: 91 578 36 23 - CIF: G-83534545 - info@fundaciones.org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C16E56C700D2BE4A874AAF2810CC6995" ma:contentTypeVersion="21" ma:contentTypeDescription="Crear nuevo documento." ma:contentTypeScope="" ma:versionID="f782ba2af28124f56ab803decdf0fe94">
  <xsd:schema xmlns:xsd="http://www.w3.org/2001/XMLSchema" xmlns:xs="http://www.w3.org/2001/XMLSchema" xmlns:p="http://schemas.microsoft.com/office/2006/metadata/properties" xmlns:ns1="http://schemas.microsoft.com/sharepoint/v3" xmlns:ns2="aeb13710-4f39-4a35-912e-4ee143897c6d" xmlns:ns3="f6f33d54-26e3-4c97-961d-c1ebfdcf7b0e" targetNamespace="http://schemas.microsoft.com/office/2006/metadata/properties" ma:root="true" ma:fieldsID="cb40aa7f6f667cf72a191cf8c6c5cf75" ns1:_="" ns2:_="" ns3:_="">
    <xsd:import namespace="http://schemas.microsoft.com/sharepoint/v3"/>
    <xsd:import namespace="aeb13710-4f39-4a35-912e-4ee143897c6d"/>
    <xsd:import namespace="f6f33d54-26e3-4c97-961d-c1ebfdcf7b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Usuario"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iedades de la Directiva de cumplimiento unificado" ma:hidden="true" ma:internalName="_ip_UnifiedCompliancePolicyProperties">
      <xsd:simpleType>
        <xsd:restriction base="dms:Note"/>
      </xsd:simpleType>
    </xsd:element>
    <xsd:element name="_ip_UnifiedCompliancePolicyUIAction" ma:index="28"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b13710-4f39-4a35-912e-4ee143897c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Usuario" ma:index="16" nillable="true" ma:displayName="Usuario" ma:description="Persona que tiene acceso" ma:format="Dropdown" ma:list="UserInfo" ma:SharePointGroup="0" ma:internalName="Usuario">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7b3b367-fee8-4b53-8ba9-81855ffea17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f33d54-26e3-4c97-961d-c1ebfdcf7b0e"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6bd09787-0415-421a-9e74-3cde89fd8b80}" ma:internalName="TaxCatchAll" ma:showField="CatchAllData" ma:web="f6f33d54-26e3-4c97-961d-c1ebfdcf7b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f6f33d54-26e3-4c97-961d-c1ebfdcf7b0e">
      <UserInfo>
        <DisplayName>Asesoria Convenios Fundacion Once</DisplayName>
        <AccountId>78</AccountId>
        <AccountType/>
      </UserInfo>
      <UserInfo>
        <DisplayName>Poncela Moreno, Susana</DisplayName>
        <AccountId>79</AccountId>
        <AccountType/>
      </UserInfo>
      <UserInfo>
        <DisplayName>González Amago, Jesús</DisplayName>
        <AccountId>8</AccountId>
        <AccountType/>
      </UserInfo>
      <UserInfo>
        <DisplayName>Almansa Ramírez, Jorge</DisplayName>
        <AccountId>81</AccountId>
        <AccountType/>
      </UserInfo>
    </SharedWithUsers>
    <lcf76f155ced4ddcb4097134ff3c332f xmlns="aeb13710-4f39-4a35-912e-4ee143897c6d">
      <Terms xmlns="http://schemas.microsoft.com/office/infopath/2007/PartnerControls"/>
    </lcf76f155ced4ddcb4097134ff3c332f>
    <Usuario xmlns="aeb13710-4f39-4a35-912e-4ee143897c6d">
      <UserInfo>
        <DisplayName/>
        <AccountId xsi:nil="true"/>
        <AccountType/>
      </UserInfo>
    </Usuario>
    <TaxCatchAll xmlns="f6f33d54-26e3-4c97-961d-c1ebfdcf7b0e"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643A71-6A0E-4F98-85C3-B8EBB684B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b13710-4f39-4a35-912e-4ee143897c6d"/>
    <ds:schemaRef ds:uri="f6f33d54-26e3-4c97-961d-c1ebfdcf7b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7152F2-38A1-4D1C-A9E8-5DCA48633488}">
  <ds:schemaRefs>
    <ds:schemaRef ds:uri="http://schemas.openxmlformats.org/officeDocument/2006/bibliography"/>
  </ds:schemaRefs>
</ds:datastoreItem>
</file>

<file path=customXml/itemProps4.xml><?xml version="1.0" encoding="utf-8"?>
<ds:datastoreItem xmlns:ds="http://schemas.openxmlformats.org/officeDocument/2006/customXml" ds:itemID="{641E6264-6A95-47C9-AA09-A0C8D7ABA60F}">
  <ds:schemaRefs>
    <ds:schemaRef ds:uri="http://schemas.microsoft.com/sharepoint/v3/contenttype/forms"/>
  </ds:schemaRefs>
</ds:datastoreItem>
</file>

<file path=customXml/itemProps5.xml><?xml version="1.0" encoding="utf-8"?>
<ds:datastoreItem xmlns:ds="http://schemas.openxmlformats.org/officeDocument/2006/customXml" ds:itemID="{FB1F3857-F25D-4F5B-9066-05B8528AA2B1}">
  <ds:schemaRefs>
    <ds:schemaRef ds:uri="http://purl.org/dc/dcmitype/"/>
    <ds:schemaRef ds:uri="f6f33d54-26e3-4c97-961d-c1ebfdcf7b0e"/>
    <ds:schemaRef ds:uri="http://schemas.microsoft.com/office/infopath/2007/PartnerControls"/>
    <ds:schemaRef ds:uri="http://schemas.microsoft.com/office/2006/documentManagement/types"/>
    <ds:schemaRef ds:uri="http://schemas.microsoft.com/office/2006/metadata/properties"/>
    <ds:schemaRef ds:uri="http://schemas.microsoft.com/sharepoint/v3"/>
    <ds:schemaRef ds:uri="http://purl.org/dc/terms/"/>
    <ds:schemaRef ds:uri="http://www.w3.org/XML/1998/namespace"/>
    <ds:schemaRef ds:uri="http://schemas.openxmlformats.org/package/2006/metadata/core-properties"/>
    <ds:schemaRef ds:uri="aeb13710-4f39-4a35-912e-4ee143897c6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A-4 cabecera, pie y lomo.dotx</Template>
  <TotalTime>163</TotalTime>
  <Pages>3</Pages>
  <Words>988</Words>
  <Characters>5434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opeinado.svm</dc:creator>
  <cp:lastModifiedBy>Jesus Gonzalez Amago</cp:lastModifiedBy>
  <cp:revision>81</cp:revision>
  <cp:lastPrinted>2016-01-12T09:16:00Z</cp:lastPrinted>
  <dcterms:created xsi:type="dcterms:W3CDTF">2021-05-19T11:42:00Z</dcterms:created>
  <dcterms:modified xsi:type="dcterms:W3CDTF">2025-04-06T14:42:00Z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58723a-5915-4af3-b4cd-4da9a9655e8a_Enabled">
    <vt:lpwstr>true</vt:lpwstr>
  </property>
  <property fmtid="{D5CDD505-2E9C-101B-9397-08002B2CF9AE}" pid="3" name="MSIP_Label_d958723a-5915-4af3-b4cd-4da9a9655e8a_SetDate">
    <vt:lpwstr>2022-07-26T08:53:02Z</vt:lpwstr>
  </property>
  <property fmtid="{D5CDD505-2E9C-101B-9397-08002B2CF9AE}" pid="4" name="MSIP_Label_d958723a-5915-4af3-b4cd-4da9a9655e8a_Method">
    <vt:lpwstr>Standard</vt:lpwstr>
  </property>
  <property fmtid="{D5CDD505-2E9C-101B-9397-08002B2CF9AE}" pid="5" name="MSIP_Label_d958723a-5915-4af3-b4cd-4da9a9655e8a_Name">
    <vt:lpwstr>d958723a-5915-4af3-b4cd-4da9a9655e8a</vt:lpwstr>
  </property>
  <property fmtid="{D5CDD505-2E9C-101B-9397-08002B2CF9AE}" pid="6" name="MSIP_Label_d958723a-5915-4af3-b4cd-4da9a9655e8a_SiteId">
    <vt:lpwstr>bab5b22c-d82b-452e-9cad-04f9708f4bbd</vt:lpwstr>
  </property>
  <property fmtid="{D5CDD505-2E9C-101B-9397-08002B2CF9AE}" pid="7" name="MSIP_Label_d958723a-5915-4af3-b4cd-4da9a9655e8a_ActionId">
    <vt:lpwstr>2639d797-5220-49b9-8827-b44ff6ddcb62</vt:lpwstr>
  </property>
  <property fmtid="{D5CDD505-2E9C-101B-9397-08002B2CF9AE}" pid="8" name="MSIP_Label_d958723a-5915-4af3-b4cd-4da9a9655e8a_ContentBits">
    <vt:lpwstr>2</vt:lpwstr>
  </property>
  <property fmtid="{D5CDD505-2E9C-101B-9397-08002B2CF9AE}" pid="9" name="ContentTypeId">
    <vt:lpwstr>0x010100C16E56C700D2BE4A874AAF2810CC6995</vt:lpwstr>
  </property>
  <property fmtid="{D5CDD505-2E9C-101B-9397-08002B2CF9AE}" pid="10" name="MediaServiceImageTags">
    <vt:lpwstr/>
  </property>
</Properties>
</file>