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8C74" w14:textId="63422540" w:rsidR="0017442A" w:rsidRPr="00985057" w:rsidRDefault="0017442A" w:rsidP="00A77065">
      <w:pPr>
        <w:ind w:right="-568"/>
        <w:jc w:val="center"/>
        <w:rPr>
          <w:rFonts w:ascii="Calibri" w:hAnsi="Calibri" w:cs="Calibri"/>
          <w:b/>
          <w:bCs/>
          <w:sz w:val="28"/>
          <w:szCs w:val="28"/>
          <w:u w:val="single"/>
          <w:lang w:val="es-ES"/>
        </w:rPr>
      </w:pPr>
      <w:r w:rsidRPr="00985057">
        <w:rPr>
          <w:rFonts w:ascii="Calibri" w:hAnsi="Calibri" w:cs="Calibri"/>
          <w:b/>
          <w:bCs/>
          <w:sz w:val="28"/>
          <w:szCs w:val="28"/>
          <w:u w:val="single"/>
          <w:lang w:val="es-ES"/>
        </w:rPr>
        <w:t xml:space="preserve">DOCUMENTACION COMPLETA </w:t>
      </w:r>
      <w:r w:rsidR="00A77065" w:rsidRPr="00985057">
        <w:rPr>
          <w:rFonts w:ascii="Calibri" w:hAnsi="Calibri" w:cs="Calibri"/>
          <w:b/>
          <w:bCs/>
          <w:sz w:val="28"/>
          <w:szCs w:val="28"/>
          <w:u w:val="single"/>
          <w:lang w:val="es-ES"/>
        </w:rPr>
        <w:t>JUSTIFICACION</w:t>
      </w:r>
    </w:p>
    <w:p w14:paraId="3E278992" w14:textId="6BEC902B" w:rsidR="00985057" w:rsidRPr="00F00D20" w:rsidRDefault="00985057" w:rsidP="00985057">
      <w:pPr>
        <w:pStyle w:val="Textoindependiente"/>
        <w:tabs>
          <w:tab w:val="left" w:pos="284"/>
        </w:tabs>
        <w:spacing w:before="201"/>
        <w:ind w:right="-710"/>
        <w:rPr>
          <w:b/>
          <w:bCs/>
          <w:color w:val="C00000"/>
        </w:rPr>
      </w:pPr>
      <w:r>
        <w:rPr>
          <w:b/>
          <w:bCs/>
          <w:color w:val="C00000"/>
        </w:rPr>
        <w:t>Documentación de justificación correspondiente al primer pago del 25% del total de la ayuda concedida</w:t>
      </w:r>
      <w:r w:rsidRPr="00F00D20">
        <w:rPr>
          <w:b/>
          <w:bCs/>
          <w:color w:val="C00000"/>
        </w:rPr>
        <w:t>:</w:t>
      </w:r>
    </w:p>
    <w:p w14:paraId="133834EA" w14:textId="77777777" w:rsidR="00985057" w:rsidRDefault="00985057" w:rsidP="00985057">
      <w:pPr>
        <w:pStyle w:val="Prrafodelista"/>
        <w:tabs>
          <w:tab w:val="left" w:pos="821"/>
        </w:tabs>
        <w:ind w:left="0" w:right="-710"/>
        <w:rPr>
          <w:b/>
          <w:color w:val="C00000"/>
          <w:sz w:val="24"/>
        </w:rPr>
      </w:pPr>
    </w:p>
    <w:p w14:paraId="6E529FCA" w14:textId="5E2C4309" w:rsidR="00985057" w:rsidRDefault="00985057" w:rsidP="00985057">
      <w:pPr>
        <w:pStyle w:val="Prrafodelista"/>
        <w:widowControl w:val="0"/>
        <w:numPr>
          <w:ilvl w:val="0"/>
          <w:numId w:val="9"/>
        </w:numPr>
        <w:tabs>
          <w:tab w:val="left" w:pos="284"/>
        </w:tabs>
        <w:autoSpaceDE w:val="0"/>
        <w:autoSpaceDN w:val="0"/>
        <w:ind w:left="0" w:right="-710" w:firstLine="0"/>
        <w:jc w:val="both"/>
        <w:rPr>
          <w:rFonts w:ascii="Arial" w:hAnsi="Arial" w:cs="Arial"/>
          <w:b/>
          <w:bCs/>
          <w:sz w:val="24"/>
          <w:szCs w:val="24"/>
          <w:u w:val="single"/>
        </w:rPr>
      </w:pPr>
      <w:bookmarkStart w:id="0" w:name="_Hlk136953676"/>
      <w:r w:rsidRPr="00985057">
        <w:rPr>
          <w:rFonts w:ascii="Arial" w:hAnsi="Arial" w:cs="Arial"/>
          <w:b/>
          <w:bCs/>
          <w:sz w:val="24"/>
          <w:szCs w:val="24"/>
          <w:u w:val="single"/>
        </w:rPr>
        <w:t>DECA</w:t>
      </w:r>
    </w:p>
    <w:p w14:paraId="6314A84E" w14:textId="77777777" w:rsidR="00116D1A" w:rsidRPr="00985057" w:rsidRDefault="00116D1A" w:rsidP="00116D1A">
      <w:pPr>
        <w:pStyle w:val="Prrafodelista"/>
        <w:widowControl w:val="0"/>
        <w:tabs>
          <w:tab w:val="left" w:pos="284"/>
        </w:tabs>
        <w:autoSpaceDE w:val="0"/>
        <w:autoSpaceDN w:val="0"/>
        <w:ind w:left="0" w:right="-710"/>
        <w:jc w:val="both"/>
        <w:rPr>
          <w:rFonts w:ascii="Arial" w:hAnsi="Arial" w:cs="Arial"/>
          <w:b/>
          <w:bCs/>
          <w:sz w:val="24"/>
          <w:szCs w:val="24"/>
          <w:u w:val="single"/>
        </w:rPr>
      </w:pPr>
    </w:p>
    <w:p w14:paraId="23BA6711" w14:textId="2A8991BA" w:rsidR="00985057" w:rsidRDefault="00985057" w:rsidP="00985057">
      <w:pPr>
        <w:pStyle w:val="Prrafodelista"/>
        <w:widowControl w:val="0"/>
        <w:numPr>
          <w:ilvl w:val="0"/>
          <w:numId w:val="9"/>
        </w:numPr>
        <w:tabs>
          <w:tab w:val="left" w:pos="284"/>
        </w:tabs>
        <w:autoSpaceDE w:val="0"/>
        <w:autoSpaceDN w:val="0"/>
        <w:ind w:left="0" w:right="-710" w:firstLine="0"/>
        <w:jc w:val="both"/>
        <w:rPr>
          <w:rFonts w:ascii="Arial" w:hAnsi="Arial" w:cs="Arial"/>
          <w:sz w:val="24"/>
          <w:szCs w:val="24"/>
        </w:rPr>
      </w:pPr>
      <w:r w:rsidRPr="00985057">
        <w:rPr>
          <w:rFonts w:ascii="Arial" w:hAnsi="Arial" w:cs="Arial"/>
          <w:b/>
          <w:bCs/>
          <w:sz w:val="24"/>
          <w:szCs w:val="24"/>
          <w:u w:val="single"/>
        </w:rPr>
        <w:t>DNI o NIE</w:t>
      </w:r>
      <w:r w:rsidRPr="00985057">
        <w:rPr>
          <w:rFonts w:ascii="Arial" w:hAnsi="Arial" w:cs="Arial"/>
          <w:sz w:val="24"/>
          <w:szCs w:val="24"/>
        </w:rPr>
        <w:t xml:space="preserve"> </w:t>
      </w:r>
      <w:bookmarkStart w:id="1" w:name="_Hlk146728236"/>
      <w:r w:rsidRPr="00985057">
        <w:rPr>
          <w:rFonts w:ascii="Arial" w:hAnsi="Arial" w:cs="Arial"/>
          <w:sz w:val="24"/>
          <w:szCs w:val="24"/>
        </w:rPr>
        <w:t>de cada una de las personas participantes (En vigor)</w:t>
      </w:r>
      <w:bookmarkEnd w:id="1"/>
    </w:p>
    <w:p w14:paraId="49882D1E" w14:textId="77777777" w:rsidR="00116D1A" w:rsidRPr="00116D1A" w:rsidRDefault="00116D1A" w:rsidP="00116D1A">
      <w:pPr>
        <w:pStyle w:val="Prrafodelista"/>
        <w:rPr>
          <w:rFonts w:ascii="Arial" w:hAnsi="Arial" w:cs="Arial"/>
          <w:sz w:val="24"/>
          <w:szCs w:val="24"/>
        </w:rPr>
      </w:pPr>
    </w:p>
    <w:p w14:paraId="7AA85ACB" w14:textId="77777777" w:rsidR="00116D1A" w:rsidRPr="00985057" w:rsidRDefault="00116D1A" w:rsidP="00116D1A">
      <w:pPr>
        <w:pStyle w:val="Prrafodelista"/>
        <w:widowControl w:val="0"/>
        <w:tabs>
          <w:tab w:val="left" w:pos="284"/>
        </w:tabs>
        <w:autoSpaceDE w:val="0"/>
        <w:autoSpaceDN w:val="0"/>
        <w:ind w:left="0" w:right="-710"/>
        <w:jc w:val="both"/>
        <w:rPr>
          <w:rFonts w:ascii="Arial" w:hAnsi="Arial" w:cs="Arial"/>
          <w:sz w:val="24"/>
          <w:szCs w:val="24"/>
        </w:rPr>
      </w:pPr>
    </w:p>
    <w:p w14:paraId="28D85540" w14:textId="3E88F8C0" w:rsidR="00985057" w:rsidRDefault="00985057" w:rsidP="00985057">
      <w:pPr>
        <w:pStyle w:val="Prrafodelista"/>
        <w:widowControl w:val="0"/>
        <w:numPr>
          <w:ilvl w:val="0"/>
          <w:numId w:val="9"/>
        </w:numPr>
        <w:tabs>
          <w:tab w:val="left" w:pos="284"/>
        </w:tabs>
        <w:autoSpaceDE w:val="0"/>
        <w:autoSpaceDN w:val="0"/>
        <w:ind w:left="0" w:right="-710" w:firstLine="0"/>
        <w:jc w:val="both"/>
        <w:rPr>
          <w:rFonts w:ascii="Arial" w:hAnsi="Arial" w:cs="Arial"/>
          <w:sz w:val="24"/>
          <w:szCs w:val="24"/>
        </w:rPr>
      </w:pPr>
      <w:bookmarkStart w:id="2" w:name="_Hlk136953655"/>
      <w:r w:rsidRPr="00985057">
        <w:rPr>
          <w:rFonts w:ascii="Arial" w:hAnsi="Arial" w:cs="Arial"/>
          <w:b/>
          <w:bCs/>
          <w:sz w:val="24"/>
          <w:szCs w:val="24"/>
          <w:u w:val="single"/>
        </w:rPr>
        <w:t xml:space="preserve">Certificado de discapacidad vigente </w:t>
      </w:r>
      <w:bookmarkStart w:id="3" w:name="_Hlk146736491"/>
      <w:r w:rsidRPr="00985057">
        <w:rPr>
          <w:rFonts w:ascii="Arial" w:hAnsi="Arial" w:cs="Arial"/>
          <w:b/>
          <w:bCs/>
          <w:sz w:val="24"/>
          <w:szCs w:val="24"/>
          <w:u w:val="single"/>
        </w:rPr>
        <w:t>de cada una de las personas participantes</w:t>
      </w:r>
      <w:bookmarkEnd w:id="3"/>
      <w:r w:rsidRPr="00985057">
        <w:rPr>
          <w:rFonts w:ascii="Arial" w:hAnsi="Arial" w:cs="Arial"/>
          <w:sz w:val="24"/>
          <w:szCs w:val="24"/>
          <w:u w:val="single"/>
        </w:rPr>
        <w:t>:</w:t>
      </w:r>
      <w:r w:rsidRPr="00985057">
        <w:rPr>
          <w:rFonts w:ascii="Arial" w:hAnsi="Arial" w:cs="Arial"/>
          <w:sz w:val="24"/>
          <w:szCs w:val="24"/>
        </w:rPr>
        <w:t xml:space="preserve"> Resolución de discapacidad vigente y documento que indique el tipo de discapacidad </w:t>
      </w:r>
      <w:bookmarkStart w:id="4" w:name="_Hlk104811862"/>
      <w:r w:rsidRPr="00985057">
        <w:rPr>
          <w:rFonts w:ascii="Arial" w:hAnsi="Arial" w:cs="Arial"/>
          <w:b/>
          <w:bCs/>
          <w:sz w:val="24"/>
          <w:szCs w:val="24"/>
          <w:u w:val="single"/>
        </w:rPr>
        <w:t>o Certificado de Antecedentes</w:t>
      </w:r>
      <w:r w:rsidRPr="00985057">
        <w:rPr>
          <w:rFonts w:ascii="Arial" w:hAnsi="Arial" w:cs="Arial"/>
          <w:sz w:val="24"/>
          <w:szCs w:val="24"/>
          <w:u w:val="single"/>
        </w:rPr>
        <w:t xml:space="preserve"> emitido por el Organismo competente de la Comunidad Autónoma</w:t>
      </w:r>
      <w:r w:rsidRPr="00985057">
        <w:rPr>
          <w:rFonts w:ascii="Arial" w:hAnsi="Arial" w:cs="Arial"/>
          <w:sz w:val="24"/>
          <w:szCs w:val="24"/>
        </w:rPr>
        <w:t xml:space="preserve"> (en donde se recoja el grado de discapacidad, la etiología de la discapacidad y la validez).  </w:t>
      </w:r>
      <w:bookmarkEnd w:id="4"/>
      <w:bookmarkEnd w:id="0"/>
      <w:bookmarkEnd w:id="2"/>
    </w:p>
    <w:p w14:paraId="27BBABD4" w14:textId="77777777" w:rsidR="00116D1A" w:rsidRPr="00985057" w:rsidRDefault="00116D1A" w:rsidP="00116D1A">
      <w:pPr>
        <w:pStyle w:val="Prrafodelista"/>
        <w:widowControl w:val="0"/>
        <w:tabs>
          <w:tab w:val="left" w:pos="284"/>
        </w:tabs>
        <w:autoSpaceDE w:val="0"/>
        <w:autoSpaceDN w:val="0"/>
        <w:ind w:left="0" w:right="-710"/>
        <w:jc w:val="both"/>
        <w:rPr>
          <w:rFonts w:ascii="Arial" w:hAnsi="Arial" w:cs="Arial"/>
          <w:sz w:val="24"/>
          <w:szCs w:val="24"/>
        </w:rPr>
      </w:pPr>
    </w:p>
    <w:p w14:paraId="434D4738" w14:textId="23ED99B8" w:rsidR="00985057" w:rsidRDefault="00985057" w:rsidP="006144FE">
      <w:pPr>
        <w:pStyle w:val="Prrafodelista"/>
        <w:widowControl w:val="0"/>
        <w:numPr>
          <w:ilvl w:val="0"/>
          <w:numId w:val="9"/>
        </w:numPr>
        <w:tabs>
          <w:tab w:val="left" w:pos="284"/>
        </w:tabs>
        <w:autoSpaceDE w:val="0"/>
        <w:autoSpaceDN w:val="0"/>
        <w:ind w:left="0" w:right="-710" w:firstLine="0"/>
        <w:jc w:val="both"/>
        <w:rPr>
          <w:rFonts w:ascii="Arial" w:hAnsi="Arial" w:cs="Arial"/>
          <w:sz w:val="24"/>
          <w:szCs w:val="24"/>
        </w:rPr>
      </w:pPr>
      <w:r w:rsidRPr="00985057">
        <w:rPr>
          <w:rFonts w:ascii="Arial" w:hAnsi="Arial" w:cs="Arial"/>
          <w:b/>
          <w:bCs/>
          <w:sz w:val="24"/>
          <w:szCs w:val="24"/>
          <w:u w:val="single"/>
        </w:rPr>
        <w:t>Certificado acreditativo de ser beneficiario del Sistema de Garantía Juvenil</w:t>
      </w:r>
      <w:r w:rsidRPr="00985057">
        <w:rPr>
          <w:rFonts w:ascii="Arial" w:hAnsi="Arial" w:cs="Arial"/>
          <w:sz w:val="24"/>
          <w:szCs w:val="24"/>
        </w:rPr>
        <w:t xml:space="preserve">. La fecha que debe aparecer en dicho Certificado de Garantía Juvenil será el día natural anterior al inicio de su acción formativa (primera firma del participante en los partes diarios de formación teórica). </w:t>
      </w:r>
    </w:p>
    <w:p w14:paraId="39E2C77D" w14:textId="77777777" w:rsidR="00116D1A" w:rsidRPr="00116D1A" w:rsidRDefault="00116D1A" w:rsidP="00116D1A">
      <w:pPr>
        <w:pStyle w:val="Prrafodelista"/>
        <w:rPr>
          <w:rFonts w:ascii="Arial" w:hAnsi="Arial" w:cs="Arial"/>
          <w:sz w:val="24"/>
          <w:szCs w:val="24"/>
        </w:rPr>
      </w:pPr>
    </w:p>
    <w:p w14:paraId="6D2EDD0A" w14:textId="77777777" w:rsidR="00116D1A" w:rsidRPr="00985057" w:rsidRDefault="00116D1A" w:rsidP="00116D1A">
      <w:pPr>
        <w:pStyle w:val="Prrafodelista"/>
        <w:widowControl w:val="0"/>
        <w:tabs>
          <w:tab w:val="left" w:pos="284"/>
        </w:tabs>
        <w:autoSpaceDE w:val="0"/>
        <w:autoSpaceDN w:val="0"/>
        <w:ind w:left="0" w:right="-710"/>
        <w:jc w:val="both"/>
        <w:rPr>
          <w:rFonts w:ascii="Arial" w:hAnsi="Arial" w:cs="Arial"/>
          <w:sz w:val="24"/>
          <w:szCs w:val="24"/>
        </w:rPr>
      </w:pPr>
    </w:p>
    <w:p w14:paraId="06FE63A5" w14:textId="048BAF2A" w:rsidR="00985057" w:rsidRDefault="00985057" w:rsidP="00985057">
      <w:pPr>
        <w:pStyle w:val="Default"/>
        <w:numPr>
          <w:ilvl w:val="0"/>
          <w:numId w:val="10"/>
        </w:numPr>
        <w:tabs>
          <w:tab w:val="left" w:pos="284"/>
        </w:tabs>
        <w:ind w:left="0" w:right="-710" w:firstLine="0"/>
        <w:jc w:val="both"/>
        <w:rPr>
          <w:rFonts w:ascii="Arial" w:hAnsi="Arial" w:cs="Arial"/>
        </w:rPr>
      </w:pPr>
      <w:r w:rsidRPr="00985057">
        <w:rPr>
          <w:rFonts w:ascii="Arial" w:hAnsi="Arial" w:cs="Arial"/>
          <w:b/>
          <w:bCs/>
          <w:u w:val="single"/>
        </w:rPr>
        <w:t>Partes de asistencia a la formación teórica de al menos primera semana</w:t>
      </w:r>
      <w:r w:rsidRPr="00985057">
        <w:rPr>
          <w:rFonts w:ascii="Arial" w:hAnsi="Arial" w:cs="Arial"/>
        </w:rPr>
        <w:t xml:space="preserve">. Deben entregarse para acreditar la primera firma de cada uno de los participantes de su operación. Ver modelo de “Parte de Asistencia” en el apartado “Justificación” en la página web de Fundación ONCE de esta convocatoria. </w:t>
      </w:r>
    </w:p>
    <w:p w14:paraId="7DCB98B3" w14:textId="77777777" w:rsidR="00116D1A" w:rsidRPr="00985057" w:rsidRDefault="00116D1A" w:rsidP="00116D1A">
      <w:pPr>
        <w:pStyle w:val="Default"/>
        <w:tabs>
          <w:tab w:val="left" w:pos="284"/>
        </w:tabs>
        <w:ind w:right="-710"/>
        <w:jc w:val="both"/>
        <w:rPr>
          <w:rFonts w:ascii="Arial" w:hAnsi="Arial" w:cs="Arial"/>
        </w:rPr>
      </w:pPr>
    </w:p>
    <w:p w14:paraId="0F4C2EF2" w14:textId="06ADFEF2" w:rsidR="00985057" w:rsidRDefault="00985057" w:rsidP="00985057">
      <w:pPr>
        <w:pStyle w:val="Textoindependiente"/>
        <w:numPr>
          <w:ilvl w:val="0"/>
          <w:numId w:val="10"/>
        </w:numPr>
        <w:tabs>
          <w:tab w:val="left" w:pos="284"/>
        </w:tabs>
        <w:ind w:left="0" w:right="-710" w:firstLine="0"/>
        <w:jc w:val="both"/>
      </w:pPr>
      <w:bookmarkStart w:id="5" w:name="_Hlk146736603"/>
      <w:bookmarkStart w:id="6" w:name="_Hlk145950339"/>
      <w:r w:rsidRPr="00985057">
        <w:rPr>
          <w:b/>
          <w:bCs/>
          <w:u w:val="single"/>
        </w:rPr>
        <w:t>Cumplimentación de los datos obligatorios de los participantes al inicio de la operación</w:t>
      </w:r>
      <w:r w:rsidRPr="00985057">
        <w:t xml:space="preserve"> en la herramienta de indicadores.</w:t>
      </w:r>
    </w:p>
    <w:p w14:paraId="1EF68936" w14:textId="77777777" w:rsidR="00116D1A" w:rsidRDefault="00116D1A" w:rsidP="00116D1A">
      <w:pPr>
        <w:pStyle w:val="Prrafodelista"/>
      </w:pPr>
    </w:p>
    <w:p w14:paraId="5C1A3D63" w14:textId="77777777" w:rsidR="00116D1A" w:rsidRPr="00985057" w:rsidRDefault="00116D1A" w:rsidP="00116D1A">
      <w:pPr>
        <w:pStyle w:val="Textoindependiente"/>
        <w:tabs>
          <w:tab w:val="left" w:pos="284"/>
        </w:tabs>
        <w:ind w:right="-710"/>
        <w:jc w:val="both"/>
      </w:pPr>
    </w:p>
    <w:bookmarkEnd w:id="5"/>
    <w:p w14:paraId="5632A605" w14:textId="72FAA478" w:rsidR="00985057" w:rsidRDefault="00985057" w:rsidP="00985057">
      <w:pPr>
        <w:pStyle w:val="Prrafodelista"/>
        <w:widowControl w:val="0"/>
        <w:numPr>
          <w:ilvl w:val="0"/>
          <w:numId w:val="10"/>
        </w:numPr>
        <w:tabs>
          <w:tab w:val="left" w:pos="284"/>
        </w:tabs>
        <w:autoSpaceDE w:val="0"/>
        <w:autoSpaceDN w:val="0"/>
        <w:ind w:left="0" w:right="-710" w:firstLine="0"/>
        <w:jc w:val="both"/>
        <w:rPr>
          <w:rFonts w:ascii="Arial" w:hAnsi="Arial" w:cs="Arial"/>
          <w:sz w:val="24"/>
          <w:szCs w:val="24"/>
        </w:rPr>
      </w:pPr>
      <w:r w:rsidRPr="00985057">
        <w:rPr>
          <w:rFonts w:ascii="Arial" w:hAnsi="Arial" w:cs="Arial"/>
          <w:b/>
          <w:bCs/>
          <w:sz w:val="24"/>
          <w:szCs w:val="24"/>
          <w:u w:val="single"/>
        </w:rPr>
        <w:t>Solicitud de reembolso.</w:t>
      </w:r>
      <w:r w:rsidRPr="00985057">
        <w:rPr>
          <w:rFonts w:ascii="Arial" w:hAnsi="Arial" w:cs="Arial"/>
          <w:sz w:val="24"/>
          <w:szCs w:val="24"/>
        </w:rPr>
        <w:t xml:space="preserve"> </w:t>
      </w:r>
      <w:bookmarkStart w:id="7" w:name="_Hlk146736648"/>
      <w:r w:rsidRPr="00985057">
        <w:rPr>
          <w:rFonts w:ascii="Arial" w:hAnsi="Arial" w:cs="Arial"/>
          <w:sz w:val="24"/>
          <w:szCs w:val="24"/>
        </w:rPr>
        <w:t>Ver modelo en el apartado “Justificación” en la página web de Fundación ONCE de esta convocatoria.</w:t>
      </w:r>
    </w:p>
    <w:p w14:paraId="14849738" w14:textId="77777777" w:rsidR="00116D1A" w:rsidRPr="00985057" w:rsidRDefault="00116D1A" w:rsidP="00116D1A">
      <w:pPr>
        <w:pStyle w:val="Prrafodelista"/>
        <w:widowControl w:val="0"/>
        <w:tabs>
          <w:tab w:val="left" w:pos="284"/>
        </w:tabs>
        <w:autoSpaceDE w:val="0"/>
        <w:autoSpaceDN w:val="0"/>
        <w:ind w:left="0" w:right="-710"/>
        <w:jc w:val="both"/>
        <w:rPr>
          <w:rFonts w:ascii="Arial" w:hAnsi="Arial" w:cs="Arial"/>
          <w:sz w:val="24"/>
          <w:szCs w:val="24"/>
        </w:rPr>
      </w:pPr>
    </w:p>
    <w:bookmarkEnd w:id="7"/>
    <w:p w14:paraId="638E8221" w14:textId="4CB4B22E" w:rsidR="00985057" w:rsidRDefault="00985057" w:rsidP="00985057">
      <w:pPr>
        <w:pStyle w:val="Prrafodelista"/>
        <w:widowControl w:val="0"/>
        <w:numPr>
          <w:ilvl w:val="0"/>
          <w:numId w:val="10"/>
        </w:numPr>
        <w:tabs>
          <w:tab w:val="left" w:pos="284"/>
        </w:tabs>
        <w:autoSpaceDE w:val="0"/>
        <w:autoSpaceDN w:val="0"/>
        <w:ind w:left="0" w:right="-710" w:firstLine="0"/>
        <w:jc w:val="both"/>
        <w:rPr>
          <w:rFonts w:ascii="Arial" w:hAnsi="Arial" w:cs="Arial"/>
          <w:sz w:val="24"/>
          <w:szCs w:val="24"/>
        </w:rPr>
      </w:pPr>
      <w:r w:rsidRPr="00985057">
        <w:rPr>
          <w:rFonts w:ascii="Arial" w:hAnsi="Arial" w:cs="Arial"/>
          <w:b/>
          <w:bCs/>
          <w:sz w:val="24"/>
          <w:szCs w:val="24"/>
          <w:u w:val="single"/>
        </w:rPr>
        <w:t>Certificado de titularidad bancaria actualizado de la entidad beneficiaria de la operación</w:t>
      </w:r>
      <w:r w:rsidRPr="00985057">
        <w:rPr>
          <w:rFonts w:ascii="Arial" w:hAnsi="Arial" w:cs="Arial"/>
          <w:b/>
          <w:bCs/>
          <w:sz w:val="24"/>
          <w:szCs w:val="24"/>
        </w:rPr>
        <w:t xml:space="preserve">, </w:t>
      </w:r>
      <w:r w:rsidRPr="00985057">
        <w:rPr>
          <w:rFonts w:ascii="Arial" w:hAnsi="Arial" w:cs="Arial"/>
          <w:sz w:val="24"/>
          <w:szCs w:val="24"/>
        </w:rPr>
        <w:t>con los datos de la cuenta, donde se haya de hacer efectivo el ingreso de la ayuda otorgada, emitido por la entidad bancaria correspondiente actualizado al año en que se solicita el pago.</w:t>
      </w:r>
    </w:p>
    <w:p w14:paraId="62B58B8D" w14:textId="77777777" w:rsidR="00116D1A" w:rsidRPr="00116D1A" w:rsidRDefault="00116D1A" w:rsidP="00116D1A">
      <w:pPr>
        <w:pStyle w:val="Prrafodelista"/>
        <w:rPr>
          <w:rFonts w:ascii="Arial" w:hAnsi="Arial" w:cs="Arial"/>
          <w:sz w:val="24"/>
          <w:szCs w:val="24"/>
        </w:rPr>
      </w:pPr>
    </w:p>
    <w:p w14:paraId="4B247357" w14:textId="77777777" w:rsidR="00116D1A" w:rsidRPr="00985057" w:rsidRDefault="00116D1A" w:rsidP="00116D1A">
      <w:pPr>
        <w:pStyle w:val="Prrafodelista"/>
        <w:widowControl w:val="0"/>
        <w:tabs>
          <w:tab w:val="left" w:pos="284"/>
        </w:tabs>
        <w:autoSpaceDE w:val="0"/>
        <w:autoSpaceDN w:val="0"/>
        <w:ind w:left="0" w:right="-710"/>
        <w:jc w:val="both"/>
        <w:rPr>
          <w:rFonts w:ascii="Arial" w:hAnsi="Arial" w:cs="Arial"/>
          <w:sz w:val="24"/>
          <w:szCs w:val="24"/>
        </w:rPr>
      </w:pPr>
    </w:p>
    <w:p w14:paraId="744FDFED" w14:textId="77777777" w:rsidR="00985057" w:rsidRPr="00985057" w:rsidRDefault="00985057" w:rsidP="00985057">
      <w:pPr>
        <w:pStyle w:val="Prrafodelista"/>
        <w:widowControl w:val="0"/>
        <w:numPr>
          <w:ilvl w:val="0"/>
          <w:numId w:val="10"/>
        </w:numPr>
        <w:tabs>
          <w:tab w:val="left" w:pos="284"/>
          <w:tab w:val="left" w:pos="1177"/>
        </w:tabs>
        <w:autoSpaceDE w:val="0"/>
        <w:autoSpaceDN w:val="0"/>
        <w:ind w:left="0" w:right="-710" w:firstLine="0"/>
        <w:jc w:val="both"/>
        <w:rPr>
          <w:rFonts w:ascii="Arial" w:hAnsi="Arial" w:cs="Arial"/>
          <w:sz w:val="24"/>
          <w:szCs w:val="24"/>
        </w:rPr>
      </w:pPr>
      <w:r w:rsidRPr="00985057">
        <w:rPr>
          <w:rFonts w:ascii="Arial" w:hAnsi="Arial" w:cs="Arial"/>
          <w:b/>
          <w:bCs/>
          <w:sz w:val="24"/>
          <w:szCs w:val="24"/>
          <w:u w:val="single"/>
        </w:rPr>
        <w:t>Acreditación de estar al corriente de las obligaciones tributarias y con la Seguridad Social</w:t>
      </w:r>
      <w:r w:rsidRPr="00985057">
        <w:rPr>
          <w:rFonts w:ascii="Arial" w:hAnsi="Arial" w:cs="Arial"/>
          <w:sz w:val="24"/>
          <w:szCs w:val="24"/>
        </w:rPr>
        <w:t xml:space="preserve"> al solicitar el reembolso de la ayuda concedida.</w:t>
      </w:r>
    </w:p>
    <w:p w14:paraId="374E75EB" w14:textId="77777777" w:rsidR="00985057" w:rsidRPr="00362C3A" w:rsidRDefault="00985057" w:rsidP="00985057">
      <w:pPr>
        <w:pStyle w:val="Prrafodelista"/>
        <w:tabs>
          <w:tab w:val="left" w:pos="284"/>
        </w:tabs>
        <w:ind w:left="0" w:right="-710"/>
      </w:pPr>
    </w:p>
    <w:p w14:paraId="580E84B9" w14:textId="6DC19480" w:rsidR="00985057" w:rsidRPr="00F00D20" w:rsidRDefault="00985057" w:rsidP="00985057">
      <w:pPr>
        <w:pStyle w:val="Textoindependiente"/>
        <w:tabs>
          <w:tab w:val="left" w:pos="284"/>
        </w:tabs>
        <w:spacing w:before="201"/>
        <w:ind w:right="-710"/>
        <w:rPr>
          <w:b/>
          <w:bCs/>
          <w:color w:val="C00000"/>
        </w:rPr>
      </w:pPr>
      <w:bookmarkStart w:id="8" w:name="_Hlk136970210"/>
      <w:r>
        <w:rPr>
          <w:b/>
          <w:bCs/>
          <w:color w:val="C00000"/>
        </w:rPr>
        <w:lastRenderedPageBreak/>
        <w:t>Documentación de justificación correspondiente al segundo pago del 75% del total de la ayuda concedida</w:t>
      </w:r>
      <w:r w:rsidRPr="00F00D20">
        <w:rPr>
          <w:b/>
          <w:bCs/>
          <w:color w:val="C00000"/>
        </w:rPr>
        <w:t>:</w:t>
      </w:r>
    </w:p>
    <w:bookmarkEnd w:id="6"/>
    <w:bookmarkEnd w:id="8"/>
    <w:p w14:paraId="40068A91" w14:textId="77777777" w:rsidR="00985057" w:rsidRPr="00362C3A" w:rsidRDefault="00985057" w:rsidP="00985057">
      <w:pPr>
        <w:pStyle w:val="Prrafodelista"/>
        <w:tabs>
          <w:tab w:val="left" w:pos="284"/>
          <w:tab w:val="left" w:pos="1177"/>
        </w:tabs>
        <w:ind w:left="0" w:right="-710"/>
      </w:pPr>
    </w:p>
    <w:p w14:paraId="2989E229" w14:textId="6E0CBBD2" w:rsidR="00985057" w:rsidRDefault="00985057" w:rsidP="00B52D42">
      <w:pPr>
        <w:pStyle w:val="Prrafodelista"/>
        <w:widowControl w:val="0"/>
        <w:numPr>
          <w:ilvl w:val="1"/>
          <w:numId w:val="7"/>
        </w:numPr>
        <w:tabs>
          <w:tab w:val="left" w:pos="284"/>
          <w:tab w:val="left" w:pos="771"/>
        </w:tabs>
        <w:autoSpaceDE w:val="0"/>
        <w:autoSpaceDN w:val="0"/>
        <w:ind w:left="0" w:right="-710" w:firstLine="0"/>
        <w:jc w:val="both"/>
        <w:rPr>
          <w:rFonts w:ascii="Arial" w:hAnsi="Arial" w:cs="Arial"/>
          <w:sz w:val="24"/>
          <w:szCs w:val="24"/>
        </w:rPr>
      </w:pPr>
      <w:r w:rsidRPr="00985057">
        <w:rPr>
          <w:rFonts w:ascii="Arial" w:hAnsi="Arial" w:cs="Arial"/>
          <w:b/>
          <w:bCs/>
          <w:sz w:val="24"/>
          <w:szCs w:val="24"/>
          <w:u w:val="single"/>
        </w:rPr>
        <w:t>Partes de asistencia a la formación teórica</w:t>
      </w:r>
      <w:r w:rsidRPr="00985057">
        <w:rPr>
          <w:rFonts w:ascii="Arial" w:hAnsi="Arial" w:cs="Arial"/>
          <w:sz w:val="24"/>
          <w:szCs w:val="24"/>
        </w:rPr>
        <w:t xml:space="preserve"> diaria de las personas participantes emitidos por la entidad beneficiaria completos </w:t>
      </w:r>
      <w:r w:rsidRPr="00985057">
        <w:rPr>
          <w:rFonts w:ascii="Arial" w:hAnsi="Arial" w:cs="Arial"/>
          <w:b/>
          <w:bCs/>
          <w:sz w:val="24"/>
          <w:szCs w:val="24"/>
        </w:rPr>
        <w:t>(desde el inicio al fin de la formación teórica, incluyendo los que reportó en el primer pago).</w:t>
      </w:r>
      <w:r w:rsidRPr="00985057">
        <w:rPr>
          <w:rFonts w:ascii="Arial" w:hAnsi="Arial" w:cs="Arial"/>
          <w:sz w:val="24"/>
          <w:szCs w:val="24"/>
        </w:rPr>
        <w:t xml:space="preserve"> </w:t>
      </w:r>
    </w:p>
    <w:p w14:paraId="798E5EE7" w14:textId="77777777" w:rsidR="00116D1A" w:rsidRPr="00985057" w:rsidRDefault="00116D1A" w:rsidP="00116D1A">
      <w:pPr>
        <w:pStyle w:val="Prrafodelista"/>
        <w:widowControl w:val="0"/>
        <w:tabs>
          <w:tab w:val="left" w:pos="284"/>
          <w:tab w:val="left" w:pos="771"/>
        </w:tabs>
        <w:autoSpaceDE w:val="0"/>
        <w:autoSpaceDN w:val="0"/>
        <w:ind w:left="0" w:right="-710"/>
        <w:jc w:val="both"/>
        <w:rPr>
          <w:rFonts w:ascii="Arial" w:hAnsi="Arial" w:cs="Arial"/>
          <w:sz w:val="24"/>
          <w:szCs w:val="24"/>
        </w:rPr>
      </w:pPr>
    </w:p>
    <w:p w14:paraId="29B5F85E" w14:textId="65DBACE4" w:rsidR="00985057" w:rsidRDefault="00985057" w:rsidP="00985057">
      <w:pPr>
        <w:pStyle w:val="Prrafodelista"/>
        <w:widowControl w:val="0"/>
        <w:numPr>
          <w:ilvl w:val="1"/>
          <w:numId w:val="7"/>
        </w:numPr>
        <w:tabs>
          <w:tab w:val="left" w:pos="284"/>
          <w:tab w:val="left" w:pos="771"/>
        </w:tabs>
        <w:autoSpaceDE w:val="0"/>
        <w:autoSpaceDN w:val="0"/>
        <w:ind w:left="0" w:right="-710" w:firstLine="0"/>
        <w:jc w:val="both"/>
        <w:rPr>
          <w:rFonts w:ascii="Arial" w:hAnsi="Arial" w:cs="Arial"/>
          <w:sz w:val="24"/>
          <w:szCs w:val="24"/>
        </w:rPr>
      </w:pPr>
      <w:r w:rsidRPr="00985057">
        <w:rPr>
          <w:rFonts w:ascii="Arial" w:hAnsi="Arial" w:cs="Arial"/>
          <w:b/>
          <w:bCs/>
          <w:sz w:val="24"/>
          <w:szCs w:val="24"/>
          <w:u w:val="single"/>
        </w:rPr>
        <w:t>Certificado Nominativo de Aprovechamiento de la formación en Puesto de trabajo</w:t>
      </w:r>
      <w:r w:rsidRPr="00985057">
        <w:rPr>
          <w:rFonts w:ascii="Arial" w:hAnsi="Arial" w:cs="Arial"/>
          <w:sz w:val="24"/>
          <w:szCs w:val="24"/>
        </w:rPr>
        <w:t xml:space="preserve"> (firmado por la entidad colaboradora -empresa y la entidad beneficiaria de esta ayuda). </w:t>
      </w:r>
    </w:p>
    <w:p w14:paraId="740C11FA" w14:textId="77777777" w:rsidR="00116D1A" w:rsidRPr="00116D1A" w:rsidRDefault="00116D1A" w:rsidP="00116D1A">
      <w:pPr>
        <w:pStyle w:val="Prrafodelista"/>
        <w:rPr>
          <w:rFonts w:ascii="Arial" w:hAnsi="Arial" w:cs="Arial"/>
          <w:sz w:val="24"/>
          <w:szCs w:val="24"/>
        </w:rPr>
      </w:pPr>
    </w:p>
    <w:p w14:paraId="3784931A" w14:textId="77777777" w:rsidR="00116D1A" w:rsidRPr="00985057" w:rsidRDefault="00116D1A" w:rsidP="00116D1A">
      <w:pPr>
        <w:pStyle w:val="Prrafodelista"/>
        <w:widowControl w:val="0"/>
        <w:tabs>
          <w:tab w:val="left" w:pos="284"/>
          <w:tab w:val="left" w:pos="771"/>
        </w:tabs>
        <w:autoSpaceDE w:val="0"/>
        <w:autoSpaceDN w:val="0"/>
        <w:ind w:left="0" w:right="-710"/>
        <w:jc w:val="both"/>
        <w:rPr>
          <w:rFonts w:ascii="Arial" w:hAnsi="Arial" w:cs="Arial"/>
          <w:sz w:val="24"/>
          <w:szCs w:val="24"/>
        </w:rPr>
      </w:pPr>
    </w:p>
    <w:p w14:paraId="0F8213B8" w14:textId="2BB482E3" w:rsidR="00985057" w:rsidRDefault="00985057" w:rsidP="00362F29">
      <w:pPr>
        <w:pStyle w:val="Prrafodelista"/>
        <w:widowControl w:val="0"/>
        <w:numPr>
          <w:ilvl w:val="1"/>
          <w:numId w:val="7"/>
        </w:numPr>
        <w:tabs>
          <w:tab w:val="left" w:pos="284"/>
          <w:tab w:val="left" w:pos="771"/>
        </w:tabs>
        <w:autoSpaceDE w:val="0"/>
        <w:autoSpaceDN w:val="0"/>
        <w:ind w:left="0" w:right="-710" w:firstLine="0"/>
        <w:jc w:val="both"/>
        <w:rPr>
          <w:rFonts w:ascii="Arial" w:hAnsi="Arial" w:cs="Arial"/>
          <w:sz w:val="24"/>
          <w:szCs w:val="24"/>
        </w:rPr>
      </w:pPr>
      <w:r w:rsidRPr="00985057">
        <w:rPr>
          <w:rFonts w:ascii="Arial" w:hAnsi="Arial" w:cs="Arial"/>
          <w:b/>
          <w:bCs/>
          <w:sz w:val="24"/>
          <w:szCs w:val="24"/>
          <w:u w:val="single"/>
        </w:rPr>
        <w:t>Certificado de Asistencia</w:t>
      </w:r>
      <w:r w:rsidRPr="00985057">
        <w:rPr>
          <w:rFonts w:ascii="Arial" w:hAnsi="Arial" w:cs="Arial"/>
          <w:sz w:val="24"/>
          <w:szCs w:val="24"/>
        </w:rPr>
        <w:t xml:space="preserve">. Este certificado acredita las horas de formación teórica y formación en puesto de trabajo realizadas por cada persona participante. </w:t>
      </w:r>
    </w:p>
    <w:p w14:paraId="470E0D24" w14:textId="77777777" w:rsidR="00116D1A" w:rsidRPr="00985057" w:rsidRDefault="00116D1A" w:rsidP="00116D1A">
      <w:pPr>
        <w:pStyle w:val="Prrafodelista"/>
        <w:widowControl w:val="0"/>
        <w:tabs>
          <w:tab w:val="left" w:pos="284"/>
          <w:tab w:val="left" w:pos="771"/>
        </w:tabs>
        <w:autoSpaceDE w:val="0"/>
        <w:autoSpaceDN w:val="0"/>
        <w:ind w:left="0" w:right="-710"/>
        <w:jc w:val="both"/>
        <w:rPr>
          <w:rFonts w:ascii="Arial" w:hAnsi="Arial" w:cs="Arial"/>
          <w:sz w:val="24"/>
          <w:szCs w:val="24"/>
        </w:rPr>
      </w:pPr>
    </w:p>
    <w:p w14:paraId="0C3B3FAE" w14:textId="011AED48" w:rsidR="00985057" w:rsidRDefault="00985057" w:rsidP="00985057">
      <w:pPr>
        <w:pStyle w:val="Prrafodelista"/>
        <w:widowControl w:val="0"/>
        <w:numPr>
          <w:ilvl w:val="1"/>
          <w:numId w:val="7"/>
        </w:numPr>
        <w:tabs>
          <w:tab w:val="left" w:pos="284"/>
          <w:tab w:val="left" w:pos="771"/>
        </w:tabs>
        <w:autoSpaceDE w:val="0"/>
        <w:autoSpaceDN w:val="0"/>
        <w:ind w:left="0" w:right="-710" w:firstLine="0"/>
        <w:jc w:val="both"/>
        <w:rPr>
          <w:rFonts w:ascii="Arial" w:hAnsi="Arial" w:cs="Arial"/>
          <w:sz w:val="24"/>
          <w:szCs w:val="24"/>
        </w:rPr>
      </w:pPr>
      <w:r w:rsidRPr="00985057">
        <w:rPr>
          <w:rFonts w:ascii="Arial" w:hAnsi="Arial" w:cs="Arial"/>
          <w:b/>
          <w:bCs/>
          <w:sz w:val="24"/>
          <w:szCs w:val="24"/>
          <w:u w:val="single"/>
        </w:rPr>
        <w:t>Memoria social de la operación</w:t>
      </w:r>
      <w:r w:rsidRPr="00985057">
        <w:rPr>
          <w:rFonts w:ascii="Arial" w:hAnsi="Arial" w:cs="Arial"/>
          <w:b/>
          <w:bCs/>
          <w:sz w:val="24"/>
          <w:szCs w:val="24"/>
        </w:rPr>
        <w:t>.</w:t>
      </w:r>
      <w:r w:rsidRPr="00985057">
        <w:rPr>
          <w:rFonts w:ascii="Arial" w:hAnsi="Arial" w:cs="Arial"/>
          <w:sz w:val="24"/>
          <w:szCs w:val="24"/>
        </w:rPr>
        <w:t xml:space="preserve"> Ver “Guía para la elaboración de la memoria social” en la página web de Fundación ONCE de esta convocatoria.</w:t>
      </w:r>
    </w:p>
    <w:p w14:paraId="014FF6EB" w14:textId="77777777" w:rsidR="00116D1A" w:rsidRPr="00116D1A" w:rsidRDefault="00116D1A" w:rsidP="00116D1A">
      <w:pPr>
        <w:pStyle w:val="Prrafodelista"/>
        <w:rPr>
          <w:rFonts w:ascii="Arial" w:hAnsi="Arial" w:cs="Arial"/>
          <w:sz w:val="24"/>
          <w:szCs w:val="24"/>
        </w:rPr>
      </w:pPr>
    </w:p>
    <w:p w14:paraId="010D9669" w14:textId="77777777" w:rsidR="00116D1A" w:rsidRPr="00985057" w:rsidRDefault="00116D1A" w:rsidP="00116D1A">
      <w:pPr>
        <w:pStyle w:val="Prrafodelista"/>
        <w:widowControl w:val="0"/>
        <w:tabs>
          <w:tab w:val="left" w:pos="284"/>
          <w:tab w:val="left" w:pos="771"/>
        </w:tabs>
        <w:autoSpaceDE w:val="0"/>
        <w:autoSpaceDN w:val="0"/>
        <w:ind w:left="0" w:right="-710"/>
        <w:jc w:val="both"/>
        <w:rPr>
          <w:rFonts w:ascii="Arial" w:hAnsi="Arial" w:cs="Arial"/>
          <w:sz w:val="24"/>
          <w:szCs w:val="24"/>
        </w:rPr>
      </w:pPr>
    </w:p>
    <w:p w14:paraId="681A4BFE" w14:textId="77777777" w:rsidR="00F302DD" w:rsidRDefault="00985057" w:rsidP="00F302DD">
      <w:pPr>
        <w:pStyle w:val="Prrafodelista"/>
        <w:widowControl w:val="0"/>
        <w:numPr>
          <w:ilvl w:val="1"/>
          <w:numId w:val="7"/>
        </w:numPr>
        <w:tabs>
          <w:tab w:val="left" w:pos="284"/>
          <w:tab w:val="left" w:pos="771"/>
        </w:tabs>
        <w:autoSpaceDE w:val="0"/>
        <w:autoSpaceDN w:val="0"/>
        <w:ind w:left="0" w:right="-710" w:firstLine="0"/>
        <w:jc w:val="both"/>
        <w:rPr>
          <w:rFonts w:ascii="Arial" w:hAnsi="Arial" w:cs="Arial"/>
          <w:sz w:val="24"/>
          <w:szCs w:val="24"/>
        </w:rPr>
      </w:pPr>
      <w:bookmarkStart w:id="9" w:name="_Hlk146737625"/>
      <w:r w:rsidRPr="00985057">
        <w:rPr>
          <w:rFonts w:ascii="Arial" w:hAnsi="Arial" w:cs="Arial"/>
          <w:b/>
          <w:bCs/>
          <w:sz w:val="24"/>
          <w:szCs w:val="24"/>
          <w:u w:val="single"/>
        </w:rPr>
        <w:t>Cumplimentación de los datos de los participantes a la finalización</w:t>
      </w:r>
      <w:r w:rsidRPr="00985057">
        <w:rPr>
          <w:rFonts w:ascii="Arial" w:hAnsi="Arial" w:cs="Arial"/>
          <w:sz w:val="24"/>
          <w:szCs w:val="24"/>
        </w:rPr>
        <w:t xml:space="preserve"> de la operación en la herramienta de indicadores.</w:t>
      </w:r>
      <w:bookmarkEnd w:id="9"/>
    </w:p>
    <w:p w14:paraId="286C76E5" w14:textId="77777777" w:rsidR="00F302DD" w:rsidRDefault="00F302DD" w:rsidP="00F302DD">
      <w:pPr>
        <w:pStyle w:val="Prrafodelista"/>
        <w:widowControl w:val="0"/>
        <w:tabs>
          <w:tab w:val="left" w:pos="284"/>
          <w:tab w:val="left" w:pos="771"/>
        </w:tabs>
        <w:autoSpaceDE w:val="0"/>
        <w:autoSpaceDN w:val="0"/>
        <w:ind w:left="0" w:right="-710"/>
        <w:jc w:val="both"/>
        <w:rPr>
          <w:rFonts w:ascii="Arial" w:hAnsi="Arial" w:cs="Arial"/>
          <w:sz w:val="24"/>
          <w:szCs w:val="24"/>
        </w:rPr>
      </w:pPr>
    </w:p>
    <w:p w14:paraId="3B86A0B6" w14:textId="7B60BC77" w:rsidR="00F302DD" w:rsidRDefault="00F302DD" w:rsidP="00BF15BC">
      <w:pPr>
        <w:pStyle w:val="Prrafodelista"/>
        <w:widowControl w:val="0"/>
        <w:numPr>
          <w:ilvl w:val="1"/>
          <w:numId w:val="7"/>
        </w:numPr>
        <w:tabs>
          <w:tab w:val="left" w:pos="284"/>
          <w:tab w:val="left" w:pos="771"/>
        </w:tabs>
        <w:autoSpaceDE w:val="0"/>
        <w:autoSpaceDN w:val="0"/>
        <w:ind w:left="0" w:right="-710" w:firstLine="0"/>
        <w:jc w:val="both"/>
        <w:rPr>
          <w:rFonts w:ascii="Arial" w:hAnsi="Arial" w:cs="Arial"/>
          <w:b/>
          <w:bCs/>
          <w:sz w:val="24"/>
          <w:szCs w:val="24"/>
          <w:u w:val="single"/>
        </w:rPr>
      </w:pPr>
      <w:r w:rsidRPr="00F302DD">
        <w:rPr>
          <w:rFonts w:ascii="Arial" w:hAnsi="Arial" w:cs="Arial"/>
          <w:b/>
          <w:bCs/>
          <w:sz w:val="24"/>
          <w:szCs w:val="24"/>
          <w:u w:val="single"/>
        </w:rPr>
        <w:t>Carta de Manifestaciones de la entidad</w:t>
      </w:r>
    </w:p>
    <w:p w14:paraId="3DBA2849" w14:textId="77777777" w:rsidR="00F302DD" w:rsidRPr="00F302DD" w:rsidRDefault="00F302DD" w:rsidP="00F302DD">
      <w:pPr>
        <w:pStyle w:val="Prrafodelista"/>
        <w:rPr>
          <w:rFonts w:ascii="Arial" w:hAnsi="Arial" w:cs="Arial"/>
          <w:b/>
          <w:bCs/>
          <w:sz w:val="24"/>
          <w:szCs w:val="24"/>
          <w:u w:val="single"/>
        </w:rPr>
      </w:pPr>
    </w:p>
    <w:p w14:paraId="7DE7B93C" w14:textId="77777777" w:rsidR="00F302DD" w:rsidRPr="00F302DD" w:rsidRDefault="00F302DD" w:rsidP="00F302DD">
      <w:pPr>
        <w:pStyle w:val="Prrafodelista"/>
        <w:widowControl w:val="0"/>
        <w:tabs>
          <w:tab w:val="left" w:pos="284"/>
          <w:tab w:val="left" w:pos="771"/>
        </w:tabs>
        <w:autoSpaceDE w:val="0"/>
        <w:autoSpaceDN w:val="0"/>
        <w:ind w:left="0" w:right="-710"/>
        <w:jc w:val="both"/>
        <w:rPr>
          <w:rFonts w:ascii="Arial" w:hAnsi="Arial" w:cs="Arial"/>
          <w:b/>
          <w:bCs/>
          <w:sz w:val="24"/>
          <w:szCs w:val="24"/>
          <w:u w:val="single"/>
        </w:rPr>
      </w:pPr>
    </w:p>
    <w:p w14:paraId="36D04251" w14:textId="24F535D5" w:rsidR="00F302DD" w:rsidRPr="00F302DD" w:rsidRDefault="00F302DD" w:rsidP="00F302DD">
      <w:pPr>
        <w:pStyle w:val="Prrafodelista"/>
        <w:widowControl w:val="0"/>
        <w:numPr>
          <w:ilvl w:val="1"/>
          <w:numId w:val="7"/>
        </w:numPr>
        <w:tabs>
          <w:tab w:val="left" w:pos="1177"/>
          <w:tab w:val="left" w:pos="8505"/>
        </w:tabs>
        <w:autoSpaceDE w:val="0"/>
        <w:autoSpaceDN w:val="0"/>
        <w:ind w:left="284" w:right="-1" w:hanging="284"/>
        <w:jc w:val="both"/>
        <w:rPr>
          <w:rFonts w:ascii="Arial" w:hAnsi="Arial" w:cs="Arial"/>
          <w:b/>
          <w:bCs/>
          <w:sz w:val="24"/>
          <w:szCs w:val="24"/>
          <w:u w:val="single"/>
        </w:rPr>
      </w:pPr>
      <w:r w:rsidRPr="00F302DD">
        <w:rPr>
          <w:rFonts w:ascii="Arial" w:hAnsi="Arial" w:cs="Arial"/>
          <w:b/>
          <w:bCs/>
          <w:sz w:val="24"/>
          <w:szCs w:val="24"/>
          <w:u w:val="single"/>
        </w:rPr>
        <w:t>Evidencia contable en PDF,</w:t>
      </w:r>
      <w:r w:rsidRPr="00F302DD">
        <w:rPr>
          <w:rFonts w:ascii="Arial" w:eastAsia="Times New Roman" w:hAnsi="Arial" w:cs="Arial"/>
          <w:b/>
          <w:bCs/>
          <w:color w:val="000000"/>
          <w:sz w:val="24"/>
          <w:szCs w:val="24"/>
        </w:rPr>
        <w:t xml:space="preserve"> deben aportar:</w:t>
      </w:r>
      <w:r w:rsidRPr="00F302DD">
        <w:rPr>
          <w:rFonts w:ascii="Arial" w:hAnsi="Arial" w:cs="Arial"/>
          <w:color w:val="000000"/>
          <w:sz w:val="24"/>
          <w:szCs w:val="24"/>
        </w:rPr>
        <w:t xml:space="preserve"> Asientos contables del proyecto, Mayor de cuentas del proyecto. Estado de Pérdidas y Ganancias del proyecto </w:t>
      </w:r>
      <w:proofErr w:type="gramStart"/>
      <w:r w:rsidRPr="00F302DD">
        <w:rPr>
          <w:rFonts w:ascii="Arial" w:hAnsi="Arial" w:cs="Arial"/>
          <w:color w:val="000000"/>
          <w:sz w:val="24"/>
          <w:szCs w:val="24"/>
        </w:rPr>
        <w:t>P….</w:t>
      </w:r>
      <w:proofErr w:type="gramEnd"/>
      <w:r w:rsidRPr="00F302DD">
        <w:rPr>
          <w:rFonts w:ascii="Arial" w:hAnsi="Arial" w:cs="Arial"/>
          <w:color w:val="000000"/>
          <w:sz w:val="24"/>
          <w:szCs w:val="24"/>
        </w:rPr>
        <w:t>-2023. De su contabilidad analítica, lo sacan en PDF</w:t>
      </w:r>
    </w:p>
    <w:p w14:paraId="197296CF" w14:textId="77777777" w:rsidR="00116D1A" w:rsidRPr="00116D1A" w:rsidRDefault="00116D1A" w:rsidP="00116D1A">
      <w:pPr>
        <w:pStyle w:val="Prrafodelista"/>
        <w:rPr>
          <w:rFonts w:ascii="Arial" w:hAnsi="Arial" w:cs="Arial"/>
          <w:sz w:val="24"/>
          <w:szCs w:val="24"/>
        </w:rPr>
      </w:pPr>
    </w:p>
    <w:p w14:paraId="38D126DD" w14:textId="77777777" w:rsidR="00116D1A" w:rsidRPr="00985057" w:rsidRDefault="00116D1A" w:rsidP="00116D1A">
      <w:pPr>
        <w:pStyle w:val="Prrafodelista"/>
        <w:widowControl w:val="0"/>
        <w:tabs>
          <w:tab w:val="left" w:pos="284"/>
          <w:tab w:val="left" w:pos="1177"/>
        </w:tabs>
        <w:autoSpaceDE w:val="0"/>
        <w:autoSpaceDN w:val="0"/>
        <w:ind w:left="0" w:right="-710"/>
        <w:jc w:val="both"/>
        <w:rPr>
          <w:rFonts w:ascii="Arial" w:hAnsi="Arial" w:cs="Arial"/>
          <w:sz w:val="24"/>
          <w:szCs w:val="24"/>
        </w:rPr>
      </w:pPr>
    </w:p>
    <w:p w14:paraId="3EC7B14B" w14:textId="6028A49E" w:rsidR="00985057" w:rsidRDefault="00985057" w:rsidP="0030652C">
      <w:pPr>
        <w:pStyle w:val="Prrafodelista"/>
        <w:widowControl w:val="0"/>
        <w:numPr>
          <w:ilvl w:val="1"/>
          <w:numId w:val="7"/>
        </w:numPr>
        <w:tabs>
          <w:tab w:val="left" w:pos="284"/>
          <w:tab w:val="left" w:pos="1177"/>
        </w:tabs>
        <w:autoSpaceDE w:val="0"/>
        <w:autoSpaceDN w:val="0"/>
        <w:ind w:left="0" w:right="-710" w:firstLine="0"/>
        <w:jc w:val="both"/>
        <w:rPr>
          <w:rFonts w:ascii="Arial" w:hAnsi="Arial" w:cs="Arial"/>
          <w:sz w:val="24"/>
          <w:szCs w:val="24"/>
        </w:rPr>
      </w:pPr>
      <w:bookmarkStart w:id="10" w:name="_Hlk104818582"/>
      <w:r w:rsidRPr="00985057">
        <w:rPr>
          <w:rFonts w:ascii="Arial" w:hAnsi="Arial" w:cs="Arial"/>
          <w:b/>
          <w:bCs/>
          <w:sz w:val="24"/>
          <w:szCs w:val="24"/>
          <w:u w:val="single"/>
        </w:rPr>
        <w:t>Matriz Ex-Post de Riesgos</w:t>
      </w:r>
    </w:p>
    <w:p w14:paraId="74095102" w14:textId="77777777" w:rsidR="00116D1A" w:rsidRPr="00985057" w:rsidRDefault="00116D1A" w:rsidP="00116D1A">
      <w:pPr>
        <w:pStyle w:val="Prrafodelista"/>
        <w:widowControl w:val="0"/>
        <w:tabs>
          <w:tab w:val="left" w:pos="284"/>
          <w:tab w:val="left" w:pos="1177"/>
        </w:tabs>
        <w:autoSpaceDE w:val="0"/>
        <w:autoSpaceDN w:val="0"/>
        <w:ind w:left="0" w:right="-710"/>
        <w:jc w:val="both"/>
        <w:rPr>
          <w:rFonts w:ascii="Arial" w:hAnsi="Arial" w:cs="Arial"/>
          <w:sz w:val="24"/>
          <w:szCs w:val="24"/>
        </w:rPr>
      </w:pPr>
    </w:p>
    <w:p w14:paraId="0DE96177" w14:textId="04CF5EFE" w:rsidR="00985057" w:rsidRPr="00985057" w:rsidRDefault="00985057" w:rsidP="00985057">
      <w:pPr>
        <w:pStyle w:val="Prrafodelista"/>
        <w:widowControl w:val="0"/>
        <w:numPr>
          <w:ilvl w:val="1"/>
          <w:numId w:val="7"/>
        </w:numPr>
        <w:tabs>
          <w:tab w:val="left" w:pos="284"/>
          <w:tab w:val="left" w:pos="1177"/>
        </w:tabs>
        <w:autoSpaceDE w:val="0"/>
        <w:autoSpaceDN w:val="0"/>
        <w:ind w:left="0" w:right="-710" w:firstLine="0"/>
        <w:jc w:val="both"/>
        <w:rPr>
          <w:rFonts w:ascii="Arial" w:hAnsi="Arial" w:cs="Arial"/>
          <w:sz w:val="24"/>
          <w:szCs w:val="24"/>
        </w:rPr>
      </w:pPr>
      <w:r w:rsidRPr="00985057">
        <w:rPr>
          <w:rFonts w:ascii="Arial" w:hAnsi="Arial" w:cs="Arial"/>
          <w:b/>
          <w:bCs/>
          <w:sz w:val="24"/>
          <w:szCs w:val="24"/>
          <w:u w:val="single"/>
        </w:rPr>
        <w:t>Solicitud de Reembolso del 75% de la ayuda concedida</w:t>
      </w:r>
      <w:r w:rsidRPr="00985057">
        <w:rPr>
          <w:rFonts w:ascii="Arial" w:hAnsi="Arial" w:cs="Arial"/>
          <w:b/>
          <w:bCs/>
          <w:sz w:val="24"/>
          <w:szCs w:val="24"/>
        </w:rPr>
        <w:t>.</w:t>
      </w:r>
      <w:r w:rsidRPr="00985057">
        <w:rPr>
          <w:rFonts w:ascii="Arial" w:hAnsi="Arial" w:cs="Arial"/>
          <w:sz w:val="24"/>
          <w:szCs w:val="24"/>
        </w:rPr>
        <w:t xml:space="preserve"> </w:t>
      </w:r>
      <w:bookmarkStart w:id="11" w:name="_Hlk112239573"/>
      <w:r w:rsidRPr="00985057">
        <w:rPr>
          <w:rFonts w:ascii="Arial" w:hAnsi="Arial" w:cs="Arial"/>
          <w:sz w:val="24"/>
          <w:szCs w:val="24"/>
        </w:rPr>
        <w:t>Ver modelo de Solicitud de Reembolso inicial y final en el apartado “Justificación” en la página web de Fundación ONCE de esta convocatoria</w:t>
      </w:r>
      <w:bookmarkEnd w:id="11"/>
      <w:r w:rsidRPr="00985057">
        <w:rPr>
          <w:rFonts w:ascii="Arial" w:hAnsi="Arial" w:cs="Arial"/>
          <w:sz w:val="24"/>
          <w:szCs w:val="24"/>
        </w:rPr>
        <w:t>.</w:t>
      </w:r>
    </w:p>
    <w:bookmarkEnd w:id="10"/>
    <w:p w14:paraId="3F61A135" w14:textId="77777777" w:rsidR="0017442A" w:rsidRDefault="0017442A" w:rsidP="00985057">
      <w:pPr>
        <w:pStyle w:val="Prrafodelista"/>
        <w:ind w:left="0" w:right="-710"/>
        <w:jc w:val="both"/>
      </w:pPr>
    </w:p>
    <w:sectPr w:rsidR="0017442A" w:rsidSect="00A77065">
      <w:headerReference w:type="default" r:id="rId7"/>
      <w:footerReference w:type="even" r:id="rId8"/>
      <w:footerReference w:type="default" r:id="rId9"/>
      <w:footerReference w:type="first" r:id="rId10"/>
      <w:pgSz w:w="11906" w:h="16838"/>
      <w:pgMar w:top="1985"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F115" w14:textId="77777777" w:rsidR="0045139B" w:rsidRDefault="0045139B" w:rsidP="0045139B">
      <w:pPr>
        <w:spacing w:after="0" w:line="240" w:lineRule="auto"/>
      </w:pPr>
      <w:r>
        <w:separator/>
      </w:r>
    </w:p>
  </w:endnote>
  <w:endnote w:type="continuationSeparator" w:id="0">
    <w:p w14:paraId="07C907A2" w14:textId="77777777" w:rsidR="0045139B" w:rsidRDefault="0045139B" w:rsidP="0045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EC16" w14:textId="1AF22D6E" w:rsidR="00985057" w:rsidRDefault="00985057">
    <w:pPr>
      <w:pStyle w:val="Piedepgina"/>
    </w:pPr>
    <w:r>
      <w:rPr>
        <w:noProof/>
      </w:rPr>
      <mc:AlternateContent>
        <mc:Choice Requires="wps">
          <w:drawing>
            <wp:anchor distT="0" distB="0" distL="0" distR="0" simplePos="0" relativeHeight="251662336" behindDoc="0" locked="0" layoutInCell="1" allowOverlap="1" wp14:anchorId="57C5A309" wp14:editId="46F3BE1C">
              <wp:simplePos x="635" y="635"/>
              <wp:positionH relativeFrom="page">
                <wp:align>left</wp:align>
              </wp:positionH>
              <wp:positionV relativeFrom="page">
                <wp:align>bottom</wp:align>
              </wp:positionV>
              <wp:extent cx="443865" cy="443865"/>
              <wp:effectExtent l="0" t="0" r="4445" b="0"/>
              <wp:wrapNone/>
              <wp:docPr id="2" name="Cuadro de texto 2" descr="Clasificación: Intern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C39DC6" w14:textId="39886A34" w:rsidR="00985057" w:rsidRPr="00985057" w:rsidRDefault="00985057" w:rsidP="00985057">
                          <w:pPr>
                            <w:spacing w:after="0"/>
                            <w:rPr>
                              <w:rFonts w:ascii="Calibri" w:eastAsia="Calibri" w:hAnsi="Calibri" w:cs="Calibri"/>
                              <w:noProof/>
                              <w:color w:val="000000"/>
                              <w:sz w:val="20"/>
                              <w:szCs w:val="20"/>
                            </w:rPr>
                          </w:pPr>
                          <w:r w:rsidRPr="00985057">
                            <w:rPr>
                              <w:rFonts w:ascii="Calibri" w:eastAsia="Calibri" w:hAnsi="Calibri" w:cs="Calibri"/>
                              <w:noProof/>
                              <w:color w:val="000000"/>
                              <w:sz w:val="20"/>
                              <w:szCs w:val="20"/>
                            </w:rPr>
                            <w:t>Clasificación: Interna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7C5A309" id="_x0000_t202" coordsize="21600,21600" o:spt="202" path="m,l,21600r21600,l21600,xe">
              <v:stroke joinstyle="miter"/>
              <v:path gradientshapeok="t" o:connecttype="rect"/>
            </v:shapetype>
            <v:shape id="Cuadro de texto 2" o:spid="_x0000_s1026" type="#_x0000_t202" alt="Clasificación: Interna"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26C39DC6" w14:textId="39886A34" w:rsidR="00985057" w:rsidRPr="00985057" w:rsidRDefault="00985057" w:rsidP="00985057">
                    <w:pPr>
                      <w:spacing w:after="0"/>
                      <w:rPr>
                        <w:rFonts w:ascii="Calibri" w:eastAsia="Calibri" w:hAnsi="Calibri" w:cs="Calibri"/>
                        <w:noProof/>
                        <w:color w:val="000000"/>
                        <w:sz w:val="20"/>
                        <w:szCs w:val="20"/>
                      </w:rPr>
                    </w:pPr>
                    <w:r w:rsidRPr="00985057">
                      <w:rPr>
                        <w:rFonts w:ascii="Calibri" w:eastAsia="Calibri" w:hAnsi="Calibri" w:cs="Calibri"/>
                        <w:noProof/>
                        <w:color w:val="000000"/>
                        <w:sz w:val="20"/>
                        <w:szCs w:val="20"/>
                      </w:rPr>
                      <w:t>Clasificación: Interna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3BDC" w14:textId="61CC98D9" w:rsidR="00985057" w:rsidRDefault="00985057">
    <w:pPr>
      <w:pStyle w:val="Piedepgina"/>
    </w:pPr>
    <w:r>
      <w:rPr>
        <w:noProof/>
      </w:rPr>
      <mc:AlternateContent>
        <mc:Choice Requires="wps">
          <w:drawing>
            <wp:anchor distT="0" distB="0" distL="0" distR="0" simplePos="0" relativeHeight="251663360" behindDoc="0" locked="0" layoutInCell="1" allowOverlap="1" wp14:anchorId="0110A4C3" wp14:editId="30DF3B32">
              <wp:simplePos x="1076325" y="10067925"/>
              <wp:positionH relativeFrom="page">
                <wp:align>left</wp:align>
              </wp:positionH>
              <wp:positionV relativeFrom="page">
                <wp:align>bottom</wp:align>
              </wp:positionV>
              <wp:extent cx="443865" cy="443865"/>
              <wp:effectExtent l="0" t="0" r="4445" b="0"/>
              <wp:wrapNone/>
              <wp:docPr id="3" name="Cuadro de texto 3" descr="Clasificación: Intern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057EB1" w14:textId="56DA3A72" w:rsidR="00985057" w:rsidRPr="00985057" w:rsidRDefault="00985057" w:rsidP="00985057">
                          <w:pPr>
                            <w:spacing w:after="0"/>
                            <w:rPr>
                              <w:rFonts w:ascii="Calibri" w:eastAsia="Calibri" w:hAnsi="Calibri" w:cs="Calibri"/>
                              <w:noProof/>
                              <w:color w:val="000000"/>
                              <w:sz w:val="20"/>
                              <w:szCs w:val="20"/>
                            </w:rPr>
                          </w:pPr>
                          <w:r w:rsidRPr="00985057">
                            <w:rPr>
                              <w:rFonts w:ascii="Calibri" w:eastAsia="Calibri" w:hAnsi="Calibri" w:cs="Calibri"/>
                              <w:noProof/>
                              <w:color w:val="000000"/>
                              <w:sz w:val="20"/>
                              <w:szCs w:val="20"/>
                            </w:rPr>
                            <w:t>Clasificación: Interna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110A4C3" id="_x0000_t202" coordsize="21600,21600" o:spt="202" path="m,l,21600r21600,l21600,xe">
              <v:stroke joinstyle="miter"/>
              <v:path gradientshapeok="t" o:connecttype="rect"/>
            </v:shapetype>
            <v:shape id="Cuadro de texto 3" o:spid="_x0000_s1027" type="#_x0000_t202" alt="Clasificación: Interna"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7D057EB1" w14:textId="56DA3A72" w:rsidR="00985057" w:rsidRPr="00985057" w:rsidRDefault="00985057" w:rsidP="00985057">
                    <w:pPr>
                      <w:spacing w:after="0"/>
                      <w:rPr>
                        <w:rFonts w:ascii="Calibri" w:eastAsia="Calibri" w:hAnsi="Calibri" w:cs="Calibri"/>
                        <w:noProof/>
                        <w:color w:val="000000"/>
                        <w:sz w:val="20"/>
                        <w:szCs w:val="20"/>
                      </w:rPr>
                    </w:pPr>
                    <w:r w:rsidRPr="00985057">
                      <w:rPr>
                        <w:rFonts w:ascii="Calibri" w:eastAsia="Calibri" w:hAnsi="Calibri" w:cs="Calibri"/>
                        <w:noProof/>
                        <w:color w:val="000000"/>
                        <w:sz w:val="20"/>
                        <w:szCs w:val="20"/>
                      </w:rPr>
                      <w:t>Clasificación: Interna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B2A6" w14:textId="324E996D" w:rsidR="00985057" w:rsidRDefault="00985057">
    <w:pPr>
      <w:pStyle w:val="Piedepgina"/>
    </w:pPr>
    <w:r>
      <w:rPr>
        <w:noProof/>
      </w:rPr>
      <mc:AlternateContent>
        <mc:Choice Requires="wps">
          <w:drawing>
            <wp:anchor distT="0" distB="0" distL="0" distR="0" simplePos="0" relativeHeight="251661312" behindDoc="0" locked="0" layoutInCell="1" allowOverlap="1" wp14:anchorId="0C60CA82" wp14:editId="7AA8B030">
              <wp:simplePos x="635" y="635"/>
              <wp:positionH relativeFrom="page">
                <wp:align>left</wp:align>
              </wp:positionH>
              <wp:positionV relativeFrom="page">
                <wp:align>bottom</wp:align>
              </wp:positionV>
              <wp:extent cx="443865" cy="443865"/>
              <wp:effectExtent l="0" t="0" r="4445" b="0"/>
              <wp:wrapNone/>
              <wp:docPr id="1" name="Cuadro de texto 1" descr="Clasificación: Intern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FDF25C" w14:textId="0947A2C5" w:rsidR="00985057" w:rsidRPr="00985057" w:rsidRDefault="00985057" w:rsidP="00985057">
                          <w:pPr>
                            <w:spacing w:after="0"/>
                            <w:rPr>
                              <w:rFonts w:ascii="Calibri" w:eastAsia="Calibri" w:hAnsi="Calibri" w:cs="Calibri"/>
                              <w:noProof/>
                              <w:color w:val="000000"/>
                              <w:sz w:val="20"/>
                              <w:szCs w:val="20"/>
                            </w:rPr>
                          </w:pPr>
                          <w:r w:rsidRPr="00985057">
                            <w:rPr>
                              <w:rFonts w:ascii="Calibri" w:eastAsia="Calibri" w:hAnsi="Calibri" w:cs="Calibri"/>
                              <w:noProof/>
                              <w:color w:val="000000"/>
                              <w:sz w:val="20"/>
                              <w:szCs w:val="20"/>
                            </w:rPr>
                            <w:t>Clasificación: Interna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C60CA82" id="_x0000_t202" coordsize="21600,21600" o:spt="202" path="m,l,21600r21600,l21600,xe">
              <v:stroke joinstyle="miter"/>
              <v:path gradientshapeok="t" o:connecttype="rect"/>
            </v:shapetype>
            <v:shape id="Cuadro de texto 1" o:spid="_x0000_s1028" type="#_x0000_t202" alt="Clasificación: Interna"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60FDF25C" w14:textId="0947A2C5" w:rsidR="00985057" w:rsidRPr="00985057" w:rsidRDefault="00985057" w:rsidP="00985057">
                    <w:pPr>
                      <w:spacing w:after="0"/>
                      <w:rPr>
                        <w:rFonts w:ascii="Calibri" w:eastAsia="Calibri" w:hAnsi="Calibri" w:cs="Calibri"/>
                        <w:noProof/>
                        <w:color w:val="000000"/>
                        <w:sz w:val="20"/>
                        <w:szCs w:val="20"/>
                      </w:rPr>
                    </w:pPr>
                    <w:r w:rsidRPr="00985057">
                      <w:rPr>
                        <w:rFonts w:ascii="Calibri" w:eastAsia="Calibri" w:hAnsi="Calibri" w:cs="Calibri"/>
                        <w:noProof/>
                        <w:color w:val="000000"/>
                        <w:sz w:val="20"/>
                        <w:szCs w:val="20"/>
                      </w:rPr>
                      <w:t>Clasificación: Interna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BBB4" w14:textId="77777777" w:rsidR="0045139B" w:rsidRDefault="0045139B" w:rsidP="0045139B">
      <w:pPr>
        <w:spacing w:after="0" w:line="240" w:lineRule="auto"/>
      </w:pPr>
      <w:r>
        <w:separator/>
      </w:r>
    </w:p>
  </w:footnote>
  <w:footnote w:type="continuationSeparator" w:id="0">
    <w:p w14:paraId="36D1BEA5" w14:textId="77777777" w:rsidR="0045139B" w:rsidRDefault="0045139B" w:rsidP="00451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3723" w14:textId="77777777" w:rsidR="00985057" w:rsidRDefault="00985057" w:rsidP="00985057">
    <w:pPr>
      <w:pStyle w:val="Encabezado"/>
    </w:pPr>
    <w:r>
      <w:rPr>
        <w:noProof/>
      </w:rPr>
      <w:drawing>
        <wp:anchor distT="0" distB="0" distL="0" distR="0" simplePos="0" relativeHeight="251660288" behindDoc="1" locked="0" layoutInCell="1" allowOverlap="1" wp14:anchorId="78DB8944" wp14:editId="192DDF6E">
          <wp:simplePos x="0" y="0"/>
          <wp:positionH relativeFrom="margin">
            <wp:posOffset>3457575</wp:posOffset>
          </wp:positionH>
          <wp:positionV relativeFrom="page">
            <wp:posOffset>458470</wp:posOffset>
          </wp:positionV>
          <wp:extent cx="2640972" cy="63765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2640972" cy="637655"/>
                  </a:xfrm>
                  <a:prstGeom prst="rect">
                    <a:avLst/>
                  </a:prstGeom>
                </pic:spPr>
              </pic:pic>
            </a:graphicData>
          </a:graphic>
          <wp14:sizeRelH relativeFrom="margin">
            <wp14:pctWidth>0</wp14:pctWidth>
          </wp14:sizeRelH>
          <wp14:sizeRelV relativeFrom="margin">
            <wp14:pctHeight>0</wp14:pctHeight>
          </wp14:sizeRelV>
        </wp:anchor>
      </w:drawing>
    </w:r>
    <w:r w:rsidRPr="000510B9">
      <w:rPr>
        <w:noProof/>
      </w:rPr>
      <w:drawing>
        <wp:anchor distT="0" distB="0" distL="114300" distR="114300" simplePos="0" relativeHeight="251659264" behindDoc="1" locked="0" layoutInCell="1" allowOverlap="1" wp14:anchorId="0FE13DD4" wp14:editId="4F0DB0B4">
          <wp:simplePos x="0" y="0"/>
          <wp:positionH relativeFrom="column">
            <wp:posOffset>0</wp:posOffset>
          </wp:positionH>
          <wp:positionV relativeFrom="paragraph">
            <wp:posOffset>0</wp:posOffset>
          </wp:positionV>
          <wp:extent cx="3124553" cy="637504"/>
          <wp:effectExtent l="0" t="0" r="0" b="0"/>
          <wp:wrapNone/>
          <wp:docPr id="7" name="Imagen 7"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24553" cy="637504"/>
                  </a:xfrm>
                  <a:prstGeom prst="rect">
                    <a:avLst/>
                  </a:prstGeom>
                </pic:spPr>
              </pic:pic>
            </a:graphicData>
          </a:graphic>
          <wp14:sizeRelH relativeFrom="page">
            <wp14:pctWidth>0</wp14:pctWidth>
          </wp14:sizeRelH>
          <wp14:sizeRelV relativeFrom="page">
            <wp14:pctHeight>0</wp14:pctHeight>
          </wp14:sizeRelV>
        </wp:anchor>
      </w:drawing>
    </w:r>
  </w:p>
  <w:p w14:paraId="3F662935" w14:textId="77777777" w:rsidR="00985057" w:rsidRDefault="00985057" w:rsidP="00985057">
    <w:pPr>
      <w:spacing w:after="360" w:line="240" w:lineRule="auto"/>
      <w:ind w:left="567" w:right="538"/>
      <w:jc w:val="center"/>
      <w:rPr>
        <w:rFonts w:ascii="Arial" w:hAnsi="Arial" w:cs="Arial"/>
        <w:b/>
        <w:bCs/>
        <w:color w:val="C10000"/>
        <w:sz w:val="24"/>
        <w:szCs w:val="24"/>
      </w:rPr>
    </w:pPr>
  </w:p>
  <w:p w14:paraId="4D47BAE2" w14:textId="77777777" w:rsidR="00985057" w:rsidRDefault="00985057" w:rsidP="00985057">
    <w:pPr>
      <w:spacing w:after="360" w:line="240" w:lineRule="auto"/>
      <w:ind w:left="567" w:right="538"/>
      <w:jc w:val="center"/>
      <w:rPr>
        <w:rFonts w:ascii="Arial" w:hAnsi="Arial" w:cs="Arial"/>
        <w:b/>
        <w:bCs/>
        <w:color w:val="C10000"/>
        <w:sz w:val="24"/>
        <w:szCs w:val="24"/>
      </w:rPr>
    </w:pPr>
  </w:p>
  <w:p w14:paraId="53D947C4" w14:textId="3851A3AB" w:rsidR="00985057" w:rsidRDefault="00985057" w:rsidP="00985057">
    <w:pPr>
      <w:jc w:val="center"/>
      <w:rPr>
        <w:rFonts w:ascii="Arial" w:hAnsi="Arial" w:cs="Arial"/>
        <w:b/>
        <w:color w:val="C00000"/>
        <w:sz w:val="24"/>
      </w:rPr>
    </w:pPr>
    <w:r w:rsidRPr="007A42F7">
      <w:rPr>
        <w:rFonts w:ascii="Arial" w:hAnsi="Arial" w:cs="Arial"/>
        <w:b/>
        <w:color w:val="C00000"/>
        <w:sz w:val="24"/>
      </w:rPr>
      <w:t>Convocatoria de ayudas económicas de selección de operaciones para el refuerzo de la empleabilidad de personas con discapacidad “</w:t>
    </w:r>
    <w:r w:rsidR="00116D1A">
      <w:rPr>
        <w:rFonts w:ascii="Arial" w:hAnsi="Arial" w:cs="Arial"/>
        <w:b/>
        <w:color w:val="C00000"/>
        <w:sz w:val="24"/>
      </w:rPr>
      <w:t>U</w:t>
    </w:r>
    <w:r w:rsidRPr="007A42F7">
      <w:rPr>
        <w:rFonts w:ascii="Arial" w:hAnsi="Arial" w:cs="Arial"/>
        <w:b/>
        <w:color w:val="C00000"/>
        <w:sz w:val="24"/>
      </w:rPr>
      <w:t xml:space="preserve">no a </w:t>
    </w:r>
    <w:r w:rsidR="00116D1A">
      <w:rPr>
        <w:rFonts w:ascii="Arial" w:hAnsi="Arial" w:cs="Arial"/>
        <w:b/>
        <w:color w:val="C00000"/>
        <w:sz w:val="24"/>
      </w:rPr>
      <w:t>U</w:t>
    </w:r>
    <w:r w:rsidRPr="007A42F7">
      <w:rPr>
        <w:rFonts w:ascii="Arial" w:hAnsi="Arial" w:cs="Arial"/>
        <w:b/>
        <w:color w:val="C00000"/>
        <w:sz w:val="24"/>
      </w:rPr>
      <w:t xml:space="preserve">no”. </w:t>
    </w:r>
  </w:p>
  <w:p w14:paraId="51A317F9" w14:textId="77777777" w:rsidR="00985057" w:rsidRPr="00116D1A" w:rsidRDefault="00985057" w:rsidP="00116D1A">
    <w:pPr>
      <w:pStyle w:val="Encabezado"/>
      <w:jc w:val="center"/>
      <w:rPr>
        <w:rFonts w:ascii="Arial" w:eastAsiaTheme="minorEastAsia" w:hAnsi="Arial" w:cs="Arial"/>
        <w:b/>
        <w:color w:val="0F06BA"/>
        <w:sz w:val="24"/>
        <w:lang w:eastAsia="es-ES"/>
      </w:rPr>
    </w:pPr>
    <w:r w:rsidRPr="00116D1A">
      <w:rPr>
        <w:rFonts w:ascii="Arial" w:eastAsiaTheme="minorEastAsia" w:hAnsi="Arial" w:cs="Arial"/>
        <w:b/>
        <w:color w:val="0F06BA"/>
        <w:sz w:val="24"/>
        <w:lang w:eastAsia="es-ES"/>
      </w:rPr>
      <w:t>Programa Estatal FSE+ de Empleo Juvenil 2023-2024.</w:t>
    </w:r>
  </w:p>
  <w:p w14:paraId="2294CA28" w14:textId="11D97946" w:rsidR="00A77065" w:rsidRDefault="00A770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6D94"/>
    <w:multiLevelType w:val="hybridMultilevel"/>
    <w:tmpl w:val="51F80FAA"/>
    <w:lvl w:ilvl="0" w:tplc="3C862B4A">
      <w:start w:val="1"/>
      <w:numFmt w:val="decimal"/>
      <w:lvlText w:val="%1."/>
      <w:lvlJc w:val="left"/>
      <w:pPr>
        <w:ind w:left="360" w:hanging="360"/>
        <w:jc w:val="right"/>
      </w:pPr>
      <w:rPr>
        <w:rFonts w:ascii="Arial" w:eastAsia="Arial" w:hAnsi="Arial" w:cs="Arial" w:hint="default"/>
        <w:b/>
        <w:bCs/>
        <w:color w:val="C00000"/>
        <w:spacing w:val="-1"/>
        <w:w w:val="100"/>
        <w:sz w:val="28"/>
        <w:szCs w:val="28"/>
        <w:lang w:val="es-ES" w:eastAsia="en-US" w:bidi="ar-SA"/>
      </w:rPr>
    </w:lvl>
    <w:lvl w:ilvl="1" w:tplc="2FA2E496">
      <w:numFmt w:val="bullet"/>
      <w:lvlText w:val="-"/>
      <w:lvlJc w:val="left"/>
      <w:pPr>
        <w:ind w:left="1257" w:hanging="363"/>
      </w:pPr>
      <w:rPr>
        <w:rFonts w:ascii="Arial" w:eastAsia="Arial" w:hAnsi="Arial" w:cs="Arial" w:hint="default"/>
        <w:w w:val="100"/>
        <w:sz w:val="24"/>
        <w:szCs w:val="24"/>
        <w:lang w:val="es-ES" w:eastAsia="en-US" w:bidi="ar-SA"/>
      </w:rPr>
    </w:lvl>
    <w:lvl w:ilvl="2" w:tplc="064853B6">
      <w:numFmt w:val="bullet"/>
      <w:lvlText w:val="•"/>
      <w:lvlJc w:val="left"/>
      <w:pPr>
        <w:ind w:left="2258" w:hanging="363"/>
      </w:pPr>
      <w:rPr>
        <w:rFonts w:hint="default"/>
        <w:lang w:val="es-ES" w:eastAsia="en-US" w:bidi="ar-SA"/>
      </w:rPr>
    </w:lvl>
    <w:lvl w:ilvl="3" w:tplc="BFE0A120">
      <w:numFmt w:val="bullet"/>
      <w:lvlText w:val="•"/>
      <w:lvlJc w:val="left"/>
      <w:pPr>
        <w:ind w:left="3256" w:hanging="363"/>
      </w:pPr>
      <w:rPr>
        <w:rFonts w:hint="default"/>
        <w:lang w:val="es-ES" w:eastAsia="en-US" w:bidi="ar-SA"/>
      </w:rPr>
    </w:lvl>
    <w:lvl w:ilvl="4" w:tplc="B5062FCA">
      <w:numFmt w:val="bullet"/>
      <w:lvlText w:val="•"/>
      <w:lvlJc w:val="left"/>
      <w:pPr>
        <w:ind w:left="4255" w:hanging="363"/>
      </w:pPr>
      <w:rPr>
        <w:rFonts w:hint="default"/>
        <w:lang w:val="es-ES" w:eastAsia="en-US" w:bidi="ar-SA"/>
      </w:rPr>
    </w:lvl>
    <w:lvl w:ilvl="5" w:tplc="BBB0F6E8">
      <w:numFmt w:val="bullet"/>
      <w:lvlText w:val="•"/>
      <w:lvlJc w:val="left"/>
      <w:pPr>
        <w:ind w:left="5253" w:hanging="363"/>
      </w:pPr>
      <w:rPr>
        <w:rFonts w:hint="default"/>
        <w:lang w:val="es-ES" w:eastAsia="en-US" w:bidi="ar-SA"/>
      </w:rPr>
    </w:lvl>
    <w:lvl w:ilvl="6" w:tplc="DA36DAAA">
      <w:numFmt w:val="bullet"/>
      <w:lvlText w:val="•"/>
      <w:lvlJc w:val="left"/>
      <w:pPr>
        <w:ind w:left="6252" w:hanging="363"/>
      </w:pPr>
      <w:rPr>
        <w:rFonts w:hint="default"/>
        <w:lang w:val="es-ES" w:eastAsia="en-US" w:bidi="ar-SA"/>
      </w:rPr>
    </w:lvl>
    <w:lvl w:ilvl="7" w:tplc="2CD0B33C">
      <w:numFmt w:val="bullet"/>
      <w:lvlText w:val="•"/>
      <w:lvlJc w:val="left"/>
      <w:pPr>
        <w:ind w:left="7250" w:hanging="363"/>
      </w:pPr>
      <w:rPr>
        <w:rFonts w:hint="default"/>
        <w:lang w:val="es-ES" w:eastAsia="en-US" w:bidi="ar-SA"/>
      </w:rPr>
    </w:lvl>
    <w:lvl w:ilvl="8" w:tplc="AD225E68">
      <w:numFmt w:val="bullet"/>
      <w:lvlText w:val="•"/>
      <w:lvlJc w:val="left"/>
      <w:pPr>
        <w:ind w:left="8249" w:hanging="363"/>
      </w:pPr>
      <w:rPr>
        <w:rFonts w:hint="default"/>
        <w:lang w:val="es-ES" w:eastAsia="en-US" w:bidi="ar-SA"/>
      </w:rPr>
    </w:lvl>
  </w:abstractNum>
  <w:abstractNum w:abstractNumId="1" w15:restartNumberingAfterBreak="0">
    <w:nsid w:val="0AAA4FE2"/>
    <w:multiLevelType w:val="hybridMultilevel"/>
    <w:tmpl w:val="ABF08530"/>
    <w:lvl w:ilvl="0" w:tplc="F74CA0CE">
      <w:start w:val="1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E5489E"/>
    <w:multiLevelType w:val="hybridMultilevel"/>
    <w:tmpl w:val="AC466A86"/>
    <w:lvl w:ilvl="0" w:tplc="F45AABB8">
      <w:start w:val="5"/>
      <w:numFmt w:val="decimal"/>
      <w:lvlText w:val="%1."/>
      <w:lvlJc w:val="left"/>
      <w:pPr>
        <w:ind w:left="644" w:hanging="360"/>
      </w:pPr>
      <w:rPr>
        <w:rFonts w:hint="default"/>
        <w:b/>
        <w:u w:val="non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15922D07"/>
    <w:multiLevelType w:val="hybridMultilevel"/>
    <w:tmpl w:val="37D8EB6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E1719DA"/>
    <w:multiLevelType w:val="hybridMultilevel"/>
    <w:tmpl w:val="CD1EA95A"/>
    <w:lvl w:ilvl="0" w:tplc="4FD65028">
      <w:start w:val="1"/>
      <w:numFmt w:val="upperLetter"/>
      <w:lvlText w:val="%1)"/>
      <w:lvlJc w:val="left"/>
      <w:pPr>
        <w:ind w:left="820" w:hanging="360"/>
      </w:pPr>
      <w:rPr>
        <w:rFonts w:ascii="Arial" w:eastAsia="Arial" w:hAnsi="Arial" w:cs="Arial" w:hint="default"/>
        <w:b/>
        <w:bCs/>
        <w:color w:val="C00000"/>
        <w:spacing w:val="-3"/>
        <w:w w:val="100"/>
        <w:sz w:val="24"/>
        <w:szCs w:val="24"/>
        <w:lang w:val="es-ES" w:eastAsia="en-US" w:bidi="ar-SA"/>
      </w:rPr>
    </w:lvl>
    <w:lvl w:ilvl="1" w:tplc="A4DAB4EC">
      <w:start w:val="1"/>
      <w:numFmt w:val="decimal"/>
      <w:lvlText w:val="%2."/>
      <w:lvlJc w:val="left"/>
      <w:pPr>
        <w:ind w:left="1540" w:hanging="363"/>
      </w:pPr>
      <w:rPr>
        <w:rFonts w:ascii="Arial" w:eastAsia="Arial" w:hAnsi="Arial" w:cs="Arial" w:hint="default"/>
        <w:w w:val="100"/>
        <w:sz w:val="24"/>
        <w:szCs w:val="24"/>
        <w:lang w:val="es-ES" w:eastAsia="en-US" w:bidi="ar-SA"/>
      </w:rPr>
    </w:lvl>
    <w:lvl w:ilvl="2" w:tplc="7A1C1486">
      <w:numFmt w:val="bullet"/>
      <w:lvlText w:val="-"/>
      <w:lvlJc w:val="left"/>
      <w:pPr>
        <w:ind w:left="1735" w:hanging="202"/>
      </w:pPr>
      <w:rPr>
        <w:rFonts w:ascii="Arial" w:eastAsia="Arial" w:hAnsi="Arial" w:cs="Arial" w:hint="default"/>
        <w:w w:val="100"/>
        <w:sz w:val="24"/>
        <w:szCs w:val="24"/>
        <w:lang w:val="es-ES" w:eastAsia="en-US" w:bidi="ar-SA"/>
      </w:rPr>
    </w:lvl>
    <w:lvl w:ilvl="3" w:tplc="A0DCAE8C">
      <w:numFmt w:val="bullet"/>
      <w:lvlText w:val="•"/>
      <w:lvlJc w:val="left"/>
      <w:pPr>
        <w:ind w:left="1740" w:hanging="202"/>
      </w:pPr>
      <w:rPr>
        <w:rFonts w:hint="default"/>
        <w:lang w:val="es-ES" w:eastAsia="en-US" w:bidi="ar-SA"/>
      </w:rPr>
    </w:lvl>
    <w:lvl w:ilvl="4" w:tplc="A930157C">
      <w:numFmt w:val="bullet"/>
      <w:lvlText w:val="•"/>
      <w:lvlJc w:val="left"/>
      <w:pPr>
        <w:ind w:left="2955" w:hanging="202"/>
      </w:pPr>
      <w:rPr>
        <w:rFonts w:hint="default"/>
        <w:lang w:val="es-ES" w:eastAsia="en-US" w:bidi="ar-SA"/>
      </w:rPr>
    </w:lvl>
    <w:lvl w:ilvl="5" w:tplc="AC2C87CA">
      <w:numFmt w:val="bullet"/>
      <w:lvlText w:val="•"/>
      <w:lvlJc w:val="left"/>
      <w:pPr>
        <w:ind w:left="4170" w:hanging="202"/>
      </w:pPr>
      <w:rPr>
        <w:rFonts w:hint="default"/>
        <w:lang w:val="es-ES" w:eastAsia="en-US" w:bidi="ar-SA"/>
      </w:rPr>
    </w:lvl>
    <w:lvl w:ilvl="6" w:tplc="B212C9F8">
      <w:numFmt w:val="bullet"/>
      <w:lvlText w:val="•"/>
      <w:lvlJc w:val="left"/>
      <w:pPr>
        <w:ind w:left="5385" w:hanging="202"/>
      </w:pPr>
      <w:rPr>
        <w:rFonts w:hint="default"/>
        <w:lang w:val="es-ES" w:eastAsia="en-US" w:bidi="ar-SA"/>
      </w:rPr>
    </w:lvl>
    <w:lvl w:ilvl="7" w:tplc="E4F299FA">
      <w:numFmt w:val="bullet"/>
      <w:lvlText w:val="•"/>
      <w:lvlJc w:val="left"/>
      <w:pPr>
        <w:ind w:left="6600" w:hanging="202"/>
      </w:pPr>
      <w:rPr>
        <w:rFonts w:hint="default"/>
        <w:lang w:val="es-ES" w:eastAsia="en-US" w:bidi="ar-SA"/>
      </w:rPr>
    </w:lvl>
    <w:lvl w:ilvl="8" w:tplc="7F927D2C">
      <w:numFmt w:val="bullet"/>
      <w:lvlText w:val="•"/>
      <w:lvlJc w:val="left"/>
      <w:pPr>
        <w:ind w:left="7816" w:hanging="202"/>
      </w:pPr>
      <w:rPr>
        <w:rFonts w:hint="default"/>
        <w:lang w:val="es-ES" w:eastAsia="en-US" w:bidi="ar-SA"/>
      </w:rPr>
    </w:lvl>
  </w:abstractNum>
  <w:abstractNum w:abstractNumId="5" w15:restartNumberingAfterBreak="0">
    <w:nsid w:val="22247496"/>
    <w:multiLevelType w:val="hybridMultilevel"/>
    <w:tmpl w:val="5DEEDD3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510273B4"/>
    <w:multiLevelType w:val="hybridMultilevel"/>
    <w:tmpl w:val="E14006E2"/>
    <w:lvl w:ilvl="0" w:tplc="BD620DF0">
      <w:start w:val="1"/>
      <w:numFmt w:val="decimal"/>
      <w:lvlText w:val="%1."/>
      <w:lvlJc w:val="left"/>
      <w:pPr>
        <w:ind w:left="720" w:hanging="360"/>
      </w:pPr>
      <w:rPr>
        <w:rFonts w:ascii="Arial" w:hAnsi="Arial" w:cs="Arial" w:hint="default"/>
        <w:b w:val="0"/>
        <w:i w:val="0"/>
        <w:w w:val="100"/>
        <w:sz w:val="24"/>
        <w:szCs w:val="24"/>
        <w:lang w:val="es-ES"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63EC2F01"/>
    <w:multiLevelType w:val="hybridMultilevel"/>
    <w:tmpl w:val="5DEEDD3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77E42ECF"/>
    <w:multiLevelType w:val="hybridMultilevel"/>
    <w:tmpl w:val="E17028AC"/>
    <w:lvl w:ilvl="0" w:tplc="BD620DF0">
      <w:start w:val="1"/>
      <w:numFmt w:val="decimal"/>
      <w:lvlText w:val="%1."/>
      <w:lvlJc w:val="left"/>
      <w:pPr>
        <w:ind w:left="720" w:hanging="360"/>
      </w:pPr>
      <w:rPr>
        <w:rFonts w:ascii="Arial" w:hAnsi="Arial" w:cs="Arial" w:hint="default"/>
        <w:b w:val="0"/>
        <w:i w:val="0"/>
        <w:w w:val="10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001402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3198526">
    <w:abstractNumId w:val="7"/>
  </w:num>
  <w:num w:numId="3" w16cid:durableId="1616012289">
    <w:abstractNumId w:val="5"/>
  </w:num>
  <w:num w:numId="4" w16cid:durableId="1621258409">
    <w:abstractNumId w:val="3"/>
  </w:num>
  <w:num w:numId="5" w16cid:durableId="1500655345">
    <w:abstractNumId w:val="1"/>
  </w:num>
  <w:num w:numId="6" w16cid:durableId="20544948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434373">
    <w:abstractNumId w:val="4"/>
  </w:num>
  <w:num w:numId="8" w16cid:durableId="802043871">
    <w:abstractNumId w:val="0"/>
  </w:num>
  <w:num w:numId="9" w16cid:durableId="351273229">
    <w:abstractNumId w:val="8"/>
  </w:num>
  <w:num w:numId="10" w16cid:durableId="92748362">
    <w:abstractNumId w:val="2"/>
  </w:num>
  <w:num w:numId="11" w16cid:durableId="12908167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39"/>
    <w:rsid w:val="000076B5"/>
    <w:rsid w:val="0007490C"/>
    <w:rsid w:val="000E0BF4"/>
    <w:rsid w:val="00116D1A"/>
    <w:rsid w:val="0017442A"/>
    <w:rsid w:val="00251439"/>
    <w:rsid w:val="0045139B"/>
    <w:rsid w:val="00547406"/>
    <w:rsid w:val="0058565B"/>
    <w:rsid w:val="00770CE7"/>
    <w:rsid w:val="007B28CC"/>
    <w:rsid w:val="008676B1"/>
    <w:rsid w:val="00936B4C"/>
    <w:rsid w:val="00985057"/>
    <w:rsid w:val="00A0675F"/>
    <w:rsid w:val="00A44ABB"/>
    <w:rsid w:val="00A77065"/>
    <w:rsid w:val="00AB2923"/>
    <w:rsid w:val="00AD33DF"/>
    <w:rsid w:val="00C77A38"/>
    <w:rsid w:val="00D0385D"/>
    <w:rsid w:val="00D825C0"/>
    <w:rsid w:val="00F302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BBB8C0"/>
  <w15:chartTrackingRefBased/>
  <w15:docId w15:val="{BF670935-B458-48F5-BB2A-D63BAB24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link w:val="Ttulo1Car"/>
    <w:uiPriority w:val="1"/>
    <w:qFormat/>
    <w:rsid w:val="00985057"/>
    <w:pPr>
      <w:widowControl w:val="0"/>
      <w:autoSpaceDE w:val="0"/>
      <w:autoSpaceDN w:val="0"/>
      <w:spacing w:after="0" w:line="240" w:lineRule="auto"/>
      <w:ind w:left="1166" w:hanging="781"/>
      <w:outlineLvl w:val="0"/>
    </w:pPr>
    <w:rPr>
      <w:rFonts w:ascii="Arial" w:eastAsia="Arial" w:hAnsi="Arial" w:cs="Arial"/>
      <w:b/>
      <w:b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251439"/>
    <w:pPr>
      <w:spacing w:after="0" w:line="240" w:lineRule="auto"/>
      <w:ind w:left="720"/>
    </w:pPr>
    <w:rPr>
      <w:rFonts w:ascii="Calibri" w:hAnsi="Calibri" w:cs="Calibri"/>
      <w:lang w:val="es-ES"/>
    </w:rPr>
  </w:style>
  <w:style w:type="character" w:styleId="Hipervnculo">
    <w:name w:val="Hyperlink"/>
    <w:basedOn w:val="Fuentedeprrafopredeter"/>
    <w:uiPriority w:val="99"/>
    <w:unhideWhenUsed/>
    <w:rsid w:val="0017442A"/>
    <w:rPr>
      <w:color w:val="0563C1" w:themeColor="hyperlink"/>
      <w:u w:val="single"/>
    </w:rPr>
  </w:style>
  <w:style w:type="paragraph" w:styleId="Encabezado">
    <w:name w:val="header"/>
    <w:basedOn w:val="Normal"/>
    <w:link w:val="EncabezadoCar"/>
    <w:uiPriority w:val="99"/>
    <w:unhideWhenUsed/>
    <w:rsid w:val="00A770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7065"/>
    <w:rPr>
      <w:lang w:val="es-ES_tradnl"/>
    </w:rPr>
  </w:style>
  <w:style w:type="paragraph" w:styleId="Piedepgina">
    <w:name w:val="footer"/>
    <w:basedOn w:val="Normal"/>
    <w:link w:val="PiedepginaCar"/>
    <w:uiPriority w:val="99"/>
    <w:unhideWhenUsed/>
    <w:rsid w:val="00A770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7065"/>
    <w:rPr>
      <w:lang w:val="es-ES_tradnl"/>
    </w:rPr>
  </w:style>
  <w:style w:type="character" w:customStyle="1" w:styleId="Ttulo1Car">
    <w:name w:val="Título 1 Car"/>
    <w:basedOn w:val="Fuentedeprrafopredeter"/>
    <w:link w:val="Ttulo1"/>
    <w:uiPriority w:val="1"/>
    <w:rsid w:val="00985057"/>
    <w:rPr>
      <w:rFonts w:ascii="Arial" w:eastAsia="Arial" w:hAnsi="Arial" w:cs="Arial"/>
      <w:b/>
      <w:bCs/>
      <w:sz w:val="28"/>
      <w:szCs w:val="28"/>
    </w:rPr>
  </w:style>
  <w:style w:type="paragraph" w:styleId="Textoindependiente">
    <w:name w:val="Body Text"/>
    <w:basedOn w:val="Normal"/>
    <w:link w:val="TextoindependienteCar"/>
    <w:uiPriority w:val="1"/>
    <w:qFormat/>
    <w:rsid w:val="00985057"/>
    <w:pPr>
      <w:widowControl w:val="0"/>
      <w:autoSpaceDE w:val="0"/>
      <w:autoSpaceDN w:val="0"/>
      <w:spacing w:after="0" w:line="240" w:lineRule="auto"/>
    </w:pPr>
    <w:rPr>
      <w:rFonts w:ascii="Arial" w:eastAsia="Arial" w:hAnsi="Arial" w:cs="Arial"/>
      <w:sz w:val="24"/>
      <w:szCs w:val="24"/>
      <w:lang w:val="es-ES"/>
    </w:rPr>
  </w:style>
  <w:style w:type="character" w:customStyle="1" w:styleId="TextoindependienteCar">
    <w:name w:val="Texto independiente Car"/>
    <w:basedOn w:val="Fuentedeprrafopredeter"/>
    <w:link w:val="Textoindependiente"/>
    <w:uiPriority w:val="1"/>
    <w:rsid w:val="00985057"/>
    <w:rPr>
      <w:rFonts w:ascii="Arial" w:eastAsia="Arial" w:hAnsi="Arial" w:cs="Arial"/>
      <w:sz w:val="24"/>
      <w:szCs w:val="24"/>
    </w:rPr>
  </w:style>
  <w:style w:type="paragraph" w:customStyle="1" w:styleId="Default">
    <w:name w:val="Default"/>
    <w:rsid w:val="009850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3844">
      <w:bodyDiv w:val="1"/>
      <w:marLeft w:val="0"/>
      <w:marRight w:val="0"/>
      <w:marTop w:val="0"/>
      <w:marBottom w:val="0"/>
      <w:divBdr>
        <w:top w:val="none" w:sz="0" w:space="0" w:color="auto"/>
        <w:left w:val="none" w:sz="0" w:space="0" w:color="auto"/>
        <w:bottom w:val="none" w:sz="0" w:space="0" w:color="auto"/>
        <w:right w:val="none" w:sz="0" w:space="0" w:color="auto"/>
      </w:divBdr>
    </w:div>
    <w:div w:id="323364325">
      <w:bodyDiv w:val="1"/>
      <w:marLeft w:val="0"/>
      <w:marRight w:val="0"/>
      <w:marTop w:val="0"/>
      <w:marBottom w:val="0"/>
      <w:divBdr>
        <w:top w:val="none" w:sz="0" w:space="0" w:color="auto"/>
        <w:left w:val="none" w:sz="0" w:space="0" w:color="auto"/>
        <w:bottom w:val="none" w:sz="0" w:space="0" w:color="auto"/>
        <w:right w:val="none" w:sz="0" w:space="0" w:color="auto"/>
      </w:divBdr>
    </w:div>
    <w:div w:id="496966645">
      <w:bodyDiv w:val="1"/>
      <w:marLeft w:val="0"/>
      <w:marRight w:val="0"/>
      <w:marTop w:val="0"/>
      <w:marBottom w:val="0"/>
      <w:divBdr>
        <w:top w:val="none" w:sz="0" w:space="0" w:color="auto"/>
        <w:left w:val="none" w:sz="0" w:space="0" w:color="auto"/>
        <w:bottom w:val="none" w:sz="0" w:space="0" w:color="auto"/>
        <w:right w:val="none" w:sz="0" w:space="0" w:color="auto"/>
      </w:divBdr>
    </w:div>
    <w:div w:id="620186624">
      <w:bodyDiv w:val="1"/>
      <w:marLeft w:val="0"/>
      <w:marRight w:val="0"/>
      <w:marTop w:val="0"/>
      <w:marBottom w:val="0"/>
      <w:divBdr>
        <w:top w:val="none" w:sz="0" w:space="0" w:color="auto"/>
        <w:left w:val="none" w:sz="0" w:space="0" w:color="auto"/>
        <w:bottom w:val="none" w:sz="0" w:space="0" w:color="auto"/>
        <w:right w:val="none" w:sz="0" w:space="0" w:color="auto"/>
      </w:divBdr>
    </w:div>
    <w:div w:id="727075038">
      <w:bodyDiv w:val="1"/>
      <w:marLeft w:val="0"/>
      <w:marRight w:val="0"/>
      <w:marTop w:val="0"/>
      <w:marBottom w:val="0"/>
      <w:divBdr>
        <w:top w:val="none" w:sz="0" w:space="0" w:color="auto"/>
        <w:left w:val="none" w:sz="0" w:space="0" w:color="auto"/>
        <w:bottom w:val="none" w:sz="0" w:space="0" w:color="auto"/>
        <w:right w:val="none" w:sz="0" w:space="0" w:color="auto"/>
      </w:divBdr>
    </w:div>
    <w:div w:id="830564333">
      <w:bodyDiv w:val="1"/>
      <w:marLeft w:val="0"/>
      <w:marRight w:val="0"/>
      <w:marTop w:val="0"/>
      <w:marBottom w:val="0"/>
      <w:divBdr>
        <w:top w:val="none" w:sz="0" w:space="0" w:color="auto"/>
        <w:left w:val="none" w:sz="0" w:space="0" w:color="auto"/>
        <w:bottom w:val="none" w:sz="0" w:space="0" w:color="auto"/>
        <w:right w:val="none" w:sz="0" w:space="0" w:color="auto"/>
      </w:divBdr>
    </w:div>
    <w:div w:id="1186099229">
      <w:bodyDiv w:val="1"/>
      <w:marLeft w:val="0"/>
      <w:marRight w:val="0"/>
      <w:marTop w:val="0"/>
      <w:marBottom w:val="0"/>
      <w:divBdr>
        <w:top w:val="none" w:sz="0" w:space="0" w:color="auto"/>
        <w:left w:val="none" w:sz="0" w:space="0" w:color="auto"/>
        <w:bottom w:val="none" w:sz="0" w:space="0" w:color="auto"/>
        <w:right w:val="none" w:sz="0" w:space="0" w:color="auto"/>
      </w:divBdr>
    </w:div>
    <w:div w:id="122946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494</Words>
  <Characters>2722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Garcia-Uceda Del Campo, Joaquin</dc:creator>
  <cp:keywords/>
  <dc:description/>
  <cp:lastModifiedBy>Garcia-Uceda Del Campo, Joaquin</cp:lastModifiedBy>
  <cp:revision>18</cp:revision>
  <dcterms:created xsi:type="dcterms:W3CDTF">2021-04-14T06:10:00Z</dcterms:created>
  <dcterms:modified xsi:type="dcterms:W3CDTF">2024-02-14T12:40:00Z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Clasificación: Interna</vt:lpwstr>
  </property>
  <property fmtid="{D5CDD505-2E9C-101B-9397-08002B2CF9AE}" pid="5" name="MSIP_Label_d958723a-5915-4af3-b4cd-4da9a9655e8a_Enabled">
    <vt:lpwstr>true</vt:lpwstr>
  </property>
  <property fmtid="{D5CDD505-2E9C-101B-9397-08002B2CF9AE}" pid="6" name="MSIP_Label_d958723a-5915-4af3-b4cd-4da9a9655e8a_SetDate">
    <vt:lpwstr>2023-12-27T13:17:32Z</vt:lpwstr>
  </property>
  <property fmtid="{D5CDD505-2E9C-101B-9397-08002B2CF9AE}" pid="7" name="MSIP_Label_d958723a-5915-4af3-b4cd-4da9a9655e8a_Method">
    <vt:lpwstr>Standard</vt:lpwstr>
  </property>
  <property fmtid="{D5CDD505-2E9C-101B-9397-08002B2CF9AE}" pid="8" name="MSIP_Label_d958723a-5915-4af3-b4cd-4da9a9655e8a_Name">
    <vt:lpwstr>d958723a-5915-4af3-b4cd-4da9a9655e8a</vt:lpwstr>
  </property>
  <property fmtid="{D5CDD505-2E9C-101B-9397-08002B2CF9AE}" pid="9" name="MSIP_Label_d958723a-5915-4af3-b4cd-4da9a9655e8a_SiteId">
    <vt:lpwstr>bab5b22c-d82b-452e-9cad-04f9708f4bbd</vt:lpwstr>
  </property>
  <property fmtid="{D5CDD505-2E9C-101B-9397-08002B2CF9AE}" pid="10" name="MSIP_Label_d958723a-5915-4af3-b4cd-4da9a9655e8a_ActionId">
    <vt:lpwstr>e0aadf18-9b18-4d8b-a8b8-fead54d99a43</vt:lpwstr>
  </property>
  <property fmtid="{D5CDD505-2E9C-101B-9397-08002B2CF9AE}" pid="11" name="MSIP_Label_d958723a-5915-4af3-b4cd-4da9a9655e8a_ContentBits">
    <vt:lpwstr>2</vt:lpwstr>
  </property>
</Properties>
</file>